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E2" w:rsidRDefault="00AF25E2" w:rsidP="00AF2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Conseil Municipal de Saint Gal sur Sioule</w:t>
      </w:r>
    </w:p>
    <w:p w:rsidR="00AF25E2" w:rsidRDefault="00AF25E2" w:rsidP="00AF2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PV de la séance du 2 juin 2022</w:t>
      </w:r>
    </w:p>
    <w:p w:rsidR="00AF25E2" w:rsidRPr="00E07868" w:rsidRDefault="00AF25E2" w:rsidP="00AF25E2">
      <w:pPr>
        <w:rPr>
          <w:rFonts w:ascii="Arial" w:hAnsi="Arial" w:cs="Arial"/>
          <w:sz w:val="16"/>
          <w:szCs w:val="16"/>
        </w:rPr>
      </w:pPr>
      <w:r w:rsidRPr="00E07868">
        <w:rPr>
          <w:rFonts w:ascii="Arial" w:hAnsi="Arial" w:cs="Arial"/>
          <w:sz w:val="16"/>
          <w:szCs w:val="16"/>
        </w:rPr>
        <w:t xml:space="preserve">Membres présents : </w:t>
      </w:r>
      <w:bookmarkStart w:id="0" w:name="_Hlk100751940"/>
      <w:r w:rsidRPr="00E07868">
        <w:rPr>
          <w:rFonts w:ascii="Arial" w:hAnsi="Arial" w:cs="Arial"/>
          <w:sz w:val="16"/>
          <w:szCs w:val="16"/>
        </w:rPr>
        <w:t xml:space="preserve">M. Charles SCHIETTEKATTE, M. Daniel DE BUE, M. Jean-Claude PIEUCHOT, </w:t>
      </w:r>
      <w:r w:rsidRPr="00E07868">
        <w:rPr>
          <w:rFonts w:ascii="Arial" w:hAnsi="Arial" w:cs="Arial"/>
          <w:sz w:val="16"/>
          <w:szCs w:val="16"/>
        </w:rPr>
        <w:br/>
        <w:t xml:space="preserve">M. Michel BOILOT, Mme Sylvie DURANTEL, Mme Patricia GAUVIN, Mme Marie-Noëlle NONY, M. Daniel REYNAUD. </w:t>
      </w:r>
    </w:p>
    <w:bookmarkEnd w:id="0"/>
    <w:p w:rsidR="00AF25E2" w:rsidRPr="00E07868" w:rsidRDefault="00AF25E2" w:rsidP="00AF25E2">
      <w:pPr>
        <w:jc w:val="both"/>
        <w:rPr>
          <w:rFonts w:ascii="Arial" w:hAnsi="Arial" w:cs="Arial"/>
          <w:sz w:val="16"/>
          <w:szCs w:val="16"/>
        </w:rPr>
      </w:pPr>
      <w:r w:rsidRPr="00E07868">
        <w:rPr>
          <w:rFonts w:ascii="Arial" w:hAnsi="Arial" w:cs="Arial"/>
          <w:sz w:val="16"/>
          <w:szCs w:val="16"/>
        </w:rPr>
        <w:t>Absents : M. Jean-Louis BENAY, Mme LATALLERIE donne pouvoir à Mr REYNAUD.</w:t>
      </w:r>
    </w:p>
    <w:p w:rsidR="00AF25E2" w:rsidRPr="00E07868" w:rsidRDefault="00AF25E2" w:rsidP="00AF25E2">
      <w:pPr>
        <w:rPr>
          <w:rFonts w:ascii="Arial" w:hAnsi="Arial" w:cs="Arial"/>
          <w:sz w:val="16"/>
          <w:szCs w:val="16"/>
        </w:rPr>
      </w:pPr>
      <w:r w:rsidRPr="00E07868">
        <w:rPr>
          <w:rFonts w:ascii="Arial" w:hAnsi="Arial" w:cs="Arial"/>
          <w:sz w:val="16"/>
          <w:szCs w:val="16"/>
        </w:rPr>
        <w:t>Secrétaire : M. Daniel DE BUE.</w:t>
      </w:r>
    </w:p>
    <w:p w:rsidR="004C448A" w:rsidRPr="00F33E61" w:rsidRDefault="00D90F22" w:rsidP="0089030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33E61">
        <w:rPr>
          <w:rFonts w:ascii="Arial" w:hAnsi="Arial" w:cs="Arial"/>
          <w:b/>
          <w:sz w:val="16"/>
          <w:szCs w:val="16"/>
          <w:u w:val="single"/>
        </w:rPr>
        <w:t>Informations sur le</w:t>
      </w:r>
      <w:r w:rsidR="006C5A41" w:rsidRPr="00F33E61">
        <w:rPr>
          <w:rFonts w:ascii="Arial" w:hAnsi="Arial" w:cs="Arial"/>
          <w:b/>
          <w:sz w:val="16"/>
          <w:szCs w:val="16"/>
          <w:u w:val="single"/>
        </w:rPr>
        <w:t xml:space="preserve"> Bar</w:t>
      </w:r>
      <w:r w:rsidRPr="00F33E61">
        <w:rPr>
          <w:rFonts w:ascii="Arial" w:hAnsi="Arial" w:cs="Arial"/>
          <w:b/>
          <w:sz w:val="16"/>
          <w:szCs w:val="16"/>
          <w:u w:val="single"/>
        </w:rPr>
        <w:t xml:space="preserve"> Restaurant</w:t>
      </w:r>
      <w:r w:rsidR="006C5A41" w:rsidRPr="00F33E61">
        <w:rPr>
          <w:rFonts w:ascii="Arial" w:hAnsi="Arial" w:cs="Arial"/>
          <w:b/>
          <w:sz w:val="16"/>
          <w:szCs w:val="16"/>
          <w:u w:val="single"/>
        </w:rPr>
        <w:t xml:space="preserve"> « La Bougnate »</w:t>
      </w:r>
    </w:p>
    <w:p w:rsidR="006C5A41" w:rsidRPr="00F33E61" w:rsidRDefault="006C5A41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Monsieur le Maire explique qu’il y a 3 personnes susceptibles de reprendre le Bar.</w:t>
      </w:r>
    </w:p>
    <w:p w:rsidR="006C5A41" w:rsidRPr="00F33E61" w:rsidRDefault="006C5A41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Il faut que la commune continue les travaux, Mme Durantel demande si </w:t>
      </w:r>
      <w:r w:rsidR="00835F07">
        <w:rPr>
          <w:rFonts w:ascii="Arial" w:hAnsi="Arial" w:cs="Arial"/>
          <w:sz w:val="18"/>
          <w:szCs w:val="18"/>
        </w:rPr>
        <w:t>le Bar Restaurant est fermé définitivement</w:t>
      </w:r>
      <w:r w:rsidRPr="00F33E61">
        <w:rPr>
          <w:rFonts w:ascii="Arial" w:hAnsi="Arial" w:cs="Arial"/>
          <w:sz w:val="18"/>
          <w:szCs w:val="18"/>
        </w:rPr>
        <w:t xml:space="preserve"> au 31 mai 2022, Mr le Maire lui répond NON</w:t>
      </w:r>
    </w:p>
    <w:p w:rsidR="00890307" w:rsidRPr="00F33E61" w:rsidRDefault="00890307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Mme </w:t>
      </w:r>
      <w:r w:rsidR="00835F07" w:rsidRPr="00F33E61">
        <w:rPr>
          <w:rFonts w:ascii="Arial" w:hAnsi="Arial" w:cs="Arial"/>
          <w:sz w:val="18"/>
          <w:szCs w:val="18"/>
        </w:rPr>
        <w:t>Non</w:t>
      </w:r>
      <w:r w:rsidR="00835F07">
        <w:rPr>
          <w:rFonts w:ascii="Arial" w:hAnsi="Arial" w:cs="Arial"/>
          <w:sz w:val="18"/>
          <w:szCs w:val="18"/>
        </w:rPr>
        <w:t>y</w:t>
      </w:r>
      <w:r w:rsidRPr="00F33E61">
        <w:rPr>
          <w:rFonts w:ascii="Arial" w:hAnsi="Arial" w:cs="Arial"/>
          <w:sz w:val="18"/>
          <w:szCs w:val="18"/>
        </w:rPr>
        <w:t xml:space="preserve"> demande </w:t>
      </w:r>
      <w:r w:rsidR="00835F07">
        <w:rPr>
          <w:rFonts w:ascii="Arial" w:hAnsi="Arial" w:cs="Arial"/>
          <w:sz w:val="18"/>
          <w:szCs w:val="18"/>
        </w:rPr>
        <w:t>des nouvelles de</w:t>
      </w:r>
      <w:r w:rsidRPr="00F33E61">
        <w:rPr>
          <w:rFonts w:ascii="Arial" w:hAnsi="Arial" w:cs="Arial"/>
          <w:sz w:val="18"/>
          <w:szCs w:val="18"/>
        </w:rPr>
        <w:t xml:space="preserve"> la signature du Bail </w:t>
      </w:r>
      <w:r w:rsidR="00D90F22" w:rsidRPr="00F33E61">
        <w:rPr>
          <w:rFonts w:ascii="Arial" w:hAnsi="Arial" w:cs="Arial"/>
          <w:sz w:val="18"/>
          <w:szCs w:val="18"/>
        </w:rPr>
        <w:t xml:space="preserve">avec le nouveau locataire la SAS Cook’in </w:t>
      </w:r>
      <w:r w:rsidRPr="00F33E61">
        <w:rPr>
          <w:rFonts w:ascii="Arial" w:hAnsi="Arial" w:cs="Arial"/>
          <w:sz w:val="18"/>
          <w:szCs w:val="18"/>
        </w:rPr>
        <w:t>?</w:t>
      </w:r>
    </w:p>
    <w:p w:rsidR="00DB57EC" w:rsidRPr="00F33E61" w:rsidRDefault="00D90F22" w:rsidP="00DB57EC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Nous sommes en attente avec le Notaire de l’immatriculation de la Sté.</w:t>
      </w:r>
    </w:p>
    <w:p w:rsidR="00890307" w:rsidRPr="00F33E61" w:rsidRDefault="00D90F22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Si départ il y a, </w:t>
      </w:r>
      <w:r w:rsidR="00890307" w:rsidRPr="00F33E61">
        <w:rPr>
          <w:rFonts w:ascii="Arial" w:hAnsi="Arial" w:cs="Arial"/>
          <w:sz w:val="18"/>
          <w:szCs w:val="18"/>
        </w:rPr>
        <w:t xml:space="preserve">Mrs Reynaud et Pieuchot </w:t>
      </w:r>
      <w:r w:rsidR="00DB57EC" w:rsidRPr="00F33E61">
        <w:rPr>
          <w:rFonts w:ascii="Arial" w:hAnsi="Arial" w:cs="Arial"/>
          <w:sz w:val="18"/>
          <w:szCs w:val="18"/>
        </w:rPr>
        <w:t>pensent qu’il faut mieux avoir un arrangement amiable</w:t>
      </w:r>
    </w:p>
    <w:p w:rsidR="006C5A41" w:rsidRPr="00F33E61" w:rsidRDefault="006C5A41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Mme Dur</w:t>
      </w:r>
      <w:r w:rsidR="00890307" w:rsidRPr="00F33E61">
        <w:rPr>
          <w:rFonts w:ascii="Arial" w:hAnsi="Arial" w:cs="Arial"/>
          <w:sz w:val="18"/>
          <w:szCs w:val="18"/>
        </w:rPr>
        <w:t>antel demande également si Mr le</w:t>
      </w:r>
      <w:r w:rsidRPr="00F33E61">
        <w:rPr>
          <w:rFonts w:ascii="Arial" w:hAnsi="Arial" w:cs="Arial"/>
          <w:sz w:val="18"/>
          <w:szCs w:val="18"/>
        </w:rPr>
        <w:t xml:space="preserve"> Maire a eu une rencontre officielle avec </w:t>
      </w:r>
      <w:r w:rsidR="00890307" w:rsidRPr="00F33E61">
        <w:rPr>
          <w:rFonts w:ascii="Arial" w:hAnsi="Arial" w:cs="Arial"/>
          <w:sz w:val="18"/>
          <w:szCs w:val="18"/>
        </w:rPr>
        <w:br/>
      </w:r>
      <w:r w:rsidRPr="00F33E61">
        <w:rPr>
          <w:rFonts w:ascii="Arial" w:hAnsi="Arial" w:cs="Arial"/>
          <w:sz w:val="18"/>
          <w:szCs w:val="18"/>
        </w:rPr>
        <w:t>Mme Gaillard</w:t>
      </w:r>
      <w:r w:rsidR="00D90F22" w:rsidRPr="00F33E61">
        <w:rPr>
          <w:rFonts w:ascii="Arial" w:hAnsi="Arial" w:cs="Arial"/>
          <w:sz w:val="18"/>
          <w:szCs w:val="18"/>
        </w:rPr>
        <w:t>, NON.</w:t>
      </w:r>
    </w:p>
    <w:p w:rsidR="00904A02" w:rsidRPr="00F33E61" w:rsidRDefault="00904A02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La ville ne pourrait-elle pas « racheter » le matériel de Mme Gaillard en déduction de la dette</w:t>
      </w:r>
      <w:r w:rsidR="007F2F2B" w:rsidRPr="00F33E61">
        <w:rPr>
          <w:rFonts w:ascii="Arial" w:hAnsi="Arial" w:cs="Arial"/>
          <w:sz w:val="18"/>
          <w:szCs w:val="18"/>
        </w:rPr>
        <w:t xml:space="preserve"> des loyers impayés</w:t>
      </w:r>
      <w:r w:rsidR="00D90F22" w:rsidRPr="00F33E61">
        <w:rPr>
          <w:rFonts w:ascii="Arial" w:hAnsi="Arial" w:cs="Arial"/>
          <w:sz w:val="18"/>
          <w:szCs w:val="18"/>
        </w:rPr>
        <w:t> ?</w:t>
      </w:r>
    </w:p>
    <w:p w:rsidR="00D81296" w:rsidRPr="00F33E61" w:rsidRDefault="007F2F2B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Pieuchot précise que mardi 7 juin 2022, il y a un éventuel repreneur qui vient</w:t>
      </w:r>
      <w:r w:rsidR="00D90F22" w:rsidRPr="00F33E61">
        <w:rPr>
          <w:rFonts w:ascii="Arial" w:hAnsi="Arial" w:cs="Arial"/>
          <w:sz w:val="18"/>
          <w:szCs w:val="18"/>
        </w:rPr>
        <w:t xml:space="preserve"> et que nous avons une candidature par internet</w:t>
      </w:r>
      <w:r w:rsidRPr="00F33E61">
        <w:rPr>
          <w:rFonts w:ascii="Arial" w:hAnsi="Arial" w:cs="Arial"/>
          <w:sz w:val="18"/>
          <w:szCs w:val="18"/>
        </w:rPr>
        <w:t xml:space="preserve">. </w:t>
      </w:r>
      <w:r w:rsidR="00D81296" w:rsidRPr="00F33E61">
        <w:rPr>
          <w:rFonts w:ascii="Arial" w:hAnsi="Arial" w:cs="Arial"/>
          <w:sz w:val="18"/>
          <w:szCs w:val="18"/>
        </w:rPr>
        <w:t xml:space="preserve">Mmes Durantel et Nony demandent à voir </w:t>
      </w:r>
      <w:r w:rsidR="00D90F22" w:rsidRPr="00F33E61">
        <w:rPr>
          <w:rFonts w:ascii="Arial" w:hAnsi="Arial" w:cs="Arial"/>
          <w:sz w:val="18"/>
          <w:szCs w:val="18"/>
        </w:rPr>
        <w:t>les CV</w:t>
      </w:r>
      <w:r w:rsidR="00D81296" w:rsidRPr="00F33E61">
        <w:rPr>
          <w:rFonts w:ascii="Arial" w:hAnsi="Arial" w:cs="Arial"/>
          <w:sz w:val="18"/>
          <w:szCs w:val="18"/>
        </w:rPr>
        <w:t>, Mr le Maire leur dit de venir les voir à la Mairie.</w:t>
      </w:r>
    </w:p>
    <w:p w:rsidR="00393D71" w:rsidRPr="00F33E61" w:rsidRDefault="008E67F2" w:rsidP="00393D71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Boilot précise que vis-à-vis de La Bougnate, la ville n’a pas le droit à l’erreur</w:t>
      </w:r>
      <w:r w:rsidR="00393D71" w:rsidRPr="00F33E61">
        <w:rPr>
          <w:rFonts w:ascii="Arial" w:hAnsi="Arial" w:cs="Arial"/>
          <w:sz w:val="18"/>
          <w:szCs w:val="18"/>
        </w:rPr>
        <w:t xml:space="preserve">. </w:t>
      </w:r>
    </w:p>
    <w:p w:rsidR="00393D71" w:rsidRPr="00F33E61" w:rsidRDefault="00393D71" w:rsidP="00393D71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Pieuchot informe également les membres du Conseil qu’il y a un souci de conformité des </w:t>
      </w:r>
      <w:r w:rsidR="00187A06" w:rsidRPr="00F33E61">
        <w:rPr>
          <w:rFonts w:ascii="Arial" w:hAnsi="Arial" w:cs="Arial"/>
          <w:sz w:val="18"/>
          <w:szCs w:val="18"/>
        </w:rPr>
        <w:t>locaux. Les</w:t>
      </w:r>
      <w:r w:rsidRPr="00F33E61">
        <w:rPr>
          <w:rFonts w:ascii="Arial" w:hAnsi="Arial" w:cs="Arial"/>
          <w:sz w:val="18"/>
          <w:szCs w:val="18"/>
        </w:rPr>
        <w:t xml:space="preserve"> travaux prévus doivent redémarrer en septembre 2022.</w:t>
      </w:r>
    </w:p>
    <w:p w:rsidR="00393D71" w:rsidRPr="00F33E61" w:rsidRDefault="00393D71" w:rsidP="00393D71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Mme Durantel dit que la ville doit investir, si on veut que les gens soient intéressés.</w:t>
      </w:r>
    </w:p>
    <w:p w:rsidR="00393D71" w:rsidRPr="00F33E61" w:rsidRDefault="00393D71" w:rsidP="00393D71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Boilot dit qu’il faut que l’on reste à ce qui a été prévu par rapport à la situation.</w:t>
      </w:r>
    </w:p>
    <w:p w:rsidR="008E67F2" w:rsidRPr="00F33E61" w:rsidRDefault="008E67F2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393D71" w:rsidRPr="00F33E61" w:rsidRDefault="00393D71" w:rsidP="00890307">
      <w:pPr>
        <w:pStyle w:val="Paragraphedeliste"/>
        <w:jc w:val="both"/>
        <w:rPr>
          <w:rFonts w:ascii="Arial" w:hAnsi="Arial" w:cs="Arial"/>
          <w:b/>
          <w:sz w:val="18"/>
          <w:szCs w:val="18"/>
        </w:rPr>
      </w:pPr>
      <w:r w:rsidRPr="00F33E61">
        <w:rPr>
          <w:rFonts w:ascii="Arial" w:hAnsi="Arial" w:cs="Arial"/>
          <w:b/>
          <w:sz w:val="18"/>
          <w:szCs w:val="18"/>
        </w:rPr>
        <w:t xml:space="preserve">Emprunt </w:t>
      </w:r>
    </w:p>
    <w:p w:rsidR="00393D71" w:rsidRPr="00F33E61" w:rsidRDefault="00393D71" w:rsidP="00890307">
      <w:pPr>
        <w:pStyle w:val="Paragraphedeliste"/>
        <w:jc w:val="both"/>
        <w:rPr>
          <w:rFonts w:ascii="Arial" w:hAnsi="Arial" w:cs="Arial"/>
          <w:b/>
          <w:sz w:val="18"/>
          <w:szCs w:val="18"/>
        </w:rPr>
      </w:pPr>
    </w:p>
    <w:p w:rsidR="00F637D9" w:rsidRPr="00F33E61" w:rsidRDefault="00F637D9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A ce jour le budget de la commune ne peut supporter les travaux du Bar Restaurant « La Bougnate », la ville doit contracter </w:t>
      </w:r>
      <w:r w:rsidR="00393D71" w:rsidRPr="00F33E61">
        <w:rPr>
          <w:rFonts w:ascii="Arial" w:hAnsi="Arial" w:cs="Arial"/>
          <w:sz w:val="18"/>
          <w:szCs w:val="18"/>
        </w:rPr>
        <w:t>l’</w:t>
      </w:r>
      <w:r w:rsidRPr="00F33E61">
        <w:rPr>
          <w:rFonts w:ascii="Arial" w:hAnsi="Arial" w:cs="Arial"/>
          <w:sz w:val="18"/>
          <w:szCs w:val="18"/>
        </w:rPr>
        <w:t>emprunt</w:t>
      </w:r>
      <w:r w:rsidR="00393D71" w:rsidRPr="00F33E61">
        <w:rPr>
          <w:rFonts w:ascii="Arial" w:hAnsi="Arial" w:cs="Arial"/>
          <w:sz w:val="18"/>
          <w:szCs w:val="18"/>
        </w:rPr>
        <w:t xml:space="preserve"> nécessaire au financement</w:t>
      </w:r>
      <w:r w:rsidRPr="00F33E61">
        <w:rPr>
          <w:rFonts w:ascii="Arial" w:hAnsi="Arial" w:cs="Arial"/>
          <w:sz w:val="18"/>
          <w:szCs w:val="18"/>
        </w:rPr>
        <w:t>.</w:t>
      </w:r>
    </w:p>
    <w:p w:rsidR="00393D71" w:rsidRPr="00F33E61" w:rsidRDefault="00F637D9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Pieuchot explique </w:t>
      </w:r>
      <w:r w:rsidR="00393D71" w:rsidRPr="00F33E61">
        <w:rPr>
          <w:rFonts w:ascii="Arial" w:hAnsi="Arial" w:cs="Arial"/>
          <w:sz w:val="18"/>
          <w:szCs w:val="18"/>
        </w:rPr>
        <w:t>que vu la hausse des taux, actuellement</w:t>
      </w:r>
      <w:r w:rsidRPr="00F33E61">
        <w:rPr>
          <w:rFonts w:ascii="Arial" w:hAnsi="Arial" w:cs="Arial"/>
          <w:sz w:val="18"/>
          <w:szCs w:val="18"/>
        </w:rPr>
        <w:t xml:space="preserve"> le taux d’usure pour les prêts supérieur à 2 ans</w:t>
      </w:r>
      <w:r w:rsidR="00393D71" w:rsidRPr="00F33E61">
        <w:rPr>
          <w:rFonts w:ascii="Arial" w:hAnsi="Arial" w:cs="Arial"/>
          <w:sz w:val="18"/>
          <w:szCs w:val="18"/>
        </w:rPr>
        <w:t xml:space="preserve"> est trop bas pour pouvoir emprunter à taux fixe sur des durées supérieures à 5 ans. Les banques proposent du taux variable en remplacement.</w:t>
      </w:r>
    </w:p>
    <w:p w:rsidR="00F637D9" w:rsidRPr="00F33E61" w:rsidRDefault="00F637D9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Les taux d’emprunt </w:t>
      </w:r>
      <w:r w:rsidR="00393D71" w:rsidRPr="00F33E61">
        <w:rPr>
          <w:rFonts w:ascii="Arial" w:hAnsi="Arial" w:cs="Arial"/>
          <w:sz w:val="18"/>
          <w:szCs w:val="18"/>
        </w:rPr>
        <w:t xml:space="preserve">fixes </w:t>
      </w:r>
      <w:r w:rsidRPr="00F33E61">
        <w:rPr>
          <w:rFonts w:ascii="Arial" w:hAnsi="Arial" w:cs="Arial"/>
          <w:sz w:val="18"/>
          <w:szCs w:val="18"/>
        </w:rPr>
        <w:t>sont à 2, 3 voire 4</w:t>
      </w:r>
      <w:r w:rsidR="00393D71" w:rsidRPr="00F33E61">
        <w:rPr>
          <w:rFonts w:ascii="Arial" w:hAnsi="Arial" w:cs="Arial"/>
          <w:sz w:val="18"/>
          <w:szCs w:val="18"/>
        </w:rPr>
        <w:t>%, Le</w:t>
      </w:r>
      <w:r w:rsidRPr="00F33E61">
        <w:rPr>
          <w:rFonts w:ascii="Arial" w:hAnsi="Arial" w:cs="Arial"/>
          <w:sz w:val="18"/>
          <w:szCs w:val="18"/>
        </w:rPr>
        <w:t xml:space="preserve"> taux d’usure est à 1,76%</w:t>
      </w:r>
    </w:p>
    <w:p w:rsidR="00F637D9" w:rsidRPr="00F33E61" w:rsidRDefault="00F637D9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La banque n’a pas le droit de </w:t>
      </w:r>
      <w:r w:rsidR="00187A06" w:rsidRPr="00F33E61">
        <w:rPr>
          <w:rFonts w:ascii="Arial" w:hAnsi="Arial" w:cs="Arial"/>
          <w:sz w:val="18"/>
          <w:szCs w:val="18"/>
        </w:rPr>
        <w:t>prêter.</w:t>
      </w:r>
    </w:p>
    <w:p w:rsidR="00367846" w:rsidRPr="00F33E61" w:rsidRDefault="00367846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Pieuchot dit qu’il existe une autre solution, il faut demande une ligne de trésorerie, la commune paye juste les intérêts intercalaires.</w:t>
      </w:r>
    </w:p>
    <w:p w:rsidR="00367846" w:rsidRPr="00F33E61" w:rsidRDefault="00367846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Le Conseil Municipal opte pour </w:t>
      </w:r>
      <w:r w:rsidR="00835F07">
        <w:rPr>
          <w:rFonts w:ascii="Arial" w:hAnsi="Arial" w:cs="Arial"/>
          <w:sz w:val="18"/>
          <w:szCs w:val="18"/>
        </w:rPr>
        <w:t>une</w:t>
      </w:r>
      <w:r w:rsidRPr="00F33E61">
        <w:rPr>
          <w:rFonts w:ascii="Arial" w:hAnsi="Arial" w:cs="Arial"/>
          <w:sz w:val="18"/>
          <w:szCs w:val="18"/>
        </w:rPr>
        <w:t xml:space="preserve"> ligne de </w:t>
      </w:r>
      <w:r w:rsidR="00835F07" w:rsidRPr="00F33E61">
        <w:rPr>
          <w:rFonts w:ascii="Arial" w:hAnsi="Arial" w:cs="Arial"/>
          <w:sz w:val="18"/>
          <w:szCs w:val="18"/>
        </w:rPr>
        <w:t>trésorerie</w:t>
      </w:r>
      <w:r w:rsidR="00835F07">
        <w:rPr>
          <w:rFonts w:ascii="Arial" w:hAnsi="Arial" w:cs="Arial"/>
          <w:sz w:val="18"/>
          <w:szCs w:val="18"/>
        </w:rPr>
        <w:t xml:space="preserve"> de 30000 € auprès du CA</w:t>
      </w:r>
      <w:r w:rsidRPr="00F33E61">
        <w:rPr>
          <w:rFonts w:ascii="Arial" w:hAnsi="Arial" w:cs="Arial"/>
          <w:sz w:val="18"/>
          <w:szCs w:val="18"/>
        </w:rPr>
        <w:t>, Mme Nony s’abstient.</w:t>
      </w:r>
    </w:p>
    <w:p w:rsidR="00141ABA" w:rsidRPr="00F33E61" w:rsidRDefault="00141ABA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F72877" w:rsidRPr="00F33E61" w:rsidRDefault="00E07868" w:rsidP="00F72877">
      <w:pPr>
        <w:pStyle w:val="Paragraphedeliste"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 xml:space="preserve">2 </w:t>
      </w:r>
      <w:r w:rsidR="00075AD8" w:rsidRPr="00F33E61">
        <w:rPr>
          <w:rFonts w:ascii="Arial" w:hAnsi="Arial" w:cs="Arial"/>
          <w:b/>
          <w:sz w:val="18"/>
          <w:szCs w:val="18"/>
          <w:u w:val="single"/>
        </w:rPr>
        <w:t xml:space="preserve">Changement de nomenclature comptable au 1 </w:t>
      </w:r>
      <w:r w:rsidR="002C510C" w:rsidRPr="00F33E61">
        <w:rPr>
          <w:rFonts w:ascii="Arial" w:hAnsi="Arial" w:cs="Arial"/>
          <w:b/>
          <w:sz w:val="18"/>
          <w:szCs w:val="18"/>
          <w:u w:val="single"/>
        </w:rPr>
        <w:t>janvier 2023</w:t>
      </w:r>
    </w:p>
    <w:p w:rsidR="002C510C" w:rsidRPr="00F33E61" w:rsidRDefault="00F72877" w:rsidP="00F72877">
      <w:pPr>
        <w:pStyle w:val="Paragraphedelis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 La nomenclature budgétaire et comptable M57 est l’instruction la plus récente, du secteur public local.</w:t>
      </w:r>
    </w:p>
    <w:p w:rsidR="00075AD8" w:rsidRPr="00F33E61" w:rsidRDefault="00F72877" w:rsidP="00187A06">
      <w:pPr>
        <w:pStyle w:val="Paragraphedeliste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Le référentiel M57 étend à toutes les collectivités les règles budgétaires assouplies dont bénéficient déjà les régions offrant une plus grande marge de manœuvre aux gestionnaires. En matière de gestion pluriannuelle des crédits : En matière de fongibilité des crédits, En matière de gestion des crédits pour dépenses imprévues et autres.</w:t>
      </w:r>
    </w:p>
    <w:p w:rsidR="002C510C" w:rsidRPr="00F33E61" w:rsidRDefault="002C510C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De Bue explique qu’au 1</w:t>
      </w:r>
      <w:r w:rsidRPr="00F33E61">
        <w:rPr>
          <w:rFonts w:ascii="Arial" w:hAnsi="Arial" w:cs="Arial"/>
          <w:sz w:val="18"/>
          <w:szCs w:val="18"/>
          <w:vertAlign w:val="superscript"/>
        </w:rPr>
        <w:t>er</w:t>
      </w:r>
      <w:r w:rsidRPr="00F33E61">
        <w:rPr>
          <w:rFonts w:ascii="Arial" w:hAnsi="Arial" w:cs="Arial"/>
          <w:sz w:val="18"/>
          <w:szCs w:val="18"/>
        </w:rPr>
        <w:t xml:space="preserve"> janvier 2024, </w:t>
      </w:r>
      <w:r w:rsidR="00F72877" w:rsidRPr="00F33E61">
        <w:rPr>
          <w:rFonts w:ascii="Arial" w:hAnsi="Arial" w:cs="Arial"/>
          <w:sz w:val="18"/>
          <w:szCs w:val="18"/>
        </w:rPr>
        <w:t>cette</w:t>
      </w:r>
      <w:r w:rsidRPr="00F33E61">
        <w:rPr>
          <w:rFonts w:ascii="Arial" w:hAnsi="Arial" w:cs="Arial"/>
          <w:sz w:val="18"/>
          <w:szCs w:val="18"/>
        </w:rPr>
        <w:t xml:space="preserve"> nouvelle instruction comptable obligatoire, </w:t>
      </w:r>
      <w:r w:rsidR="00F72877" w:rsidRPr="00F33E61">
        <w:rPr>
          <w:rFonts w:ascii="Arial" w:hAnsi="Arial" w:cs="Arial"/>
          <w:sz w:val="18"/>
          <w:szCs w:val="18"/>
        </w:rPr>
        <w:t xml:space="preserve">est effective, mais étant donné le caractère obligatoire, </w:t>
      </w:r>
      <w:r w:rsidRPr="00F33E61">
        <w:rPr>
          <w:rFonts w:ascii="Arial" w:hAnsi="Arial" w:cs="Arial"/>
          <w:sz w:val="18"/>
          <w:szCs w:val="18"/>
        </w:rPr>
        <w:t>il est préférable d’anticiper ce passage au 1</w:t>
      </w:r>
      <w:r w:rsidRPr="00F33E61">
        <w:rPr>
          <w:rFonts w:ascii="Arial" w:hAnsi="Arial" w:cs="Arial"/>
          <w:sz w:val="18"/>
          <w:szCs w:val="18"/>
          <w:vertAlign w:val="superscript"/>
        </w:rPr>
        <w:t>er</w:t>
      </w:r>
      <w:r w:rsidRPr="00F33E61">
        <w:rPr>
          <w:rFonts w:ascii="Arial" w:hAnsi="Arial" w:cs="Arial"/>
          <w:sz w:val="18"/>
          <w:szCs w:val="18"/>
        </w:rPr>
        <w:t xml:space="preserve"> janvier 2023 pour éviter toute l’affluence de</w:t>
      </w:r>
      <w:r w:rsidR="00F72877" w:rsidRPr="00F33E61">
        <w:rPr>
          <w:rFonts w:ascii="Arial" w:hAnsi="Arial" w:cs="Arial"/>
          <w:sz w:val="18"/>
          <w:szCs w:val="18"/>
        </w:rPr>
        <w:t>s</w:t>
      </w:r>
      <w:r w:rsidRPr="00F33E61">
        <w:rPr>
          <w:rFonts w:ascii="Arial" w:hAnsi="Arial" w:cs="Arial"/>
          <w:sz w:val="18"/>
          <w:szCs w:val="18"/>
        </w:rPr>
        <w:t xml:space="preserve"> </w:t>
      </w:r>
      <w:r w:rsidR="00F72877" w:rsidRPr="00F33E61">
        <w:rPr>
          <w:rFonts w:ascii="Arial" w:hAnsi="Arial" w:cs="Arial"/>
          <w:sz w:val="18"/>
          <w:szCs w:val="18"/>
        </w:rPr>
        <w:t>communes, cette</w:t>
      </w:r>
      <w:r w:rsidRPr="00F33E61">
        <w:rPr>
          <w:rFonts w:ascii="Arial" w:hAnsi="Arial" w:cs="Arial"/>
          <w:sz w:val="18"/>
          <w:szCs w:val="18"/>
        </w:rPr>
        <w:t xml:space="preserve"> instruction comptable est similaire à la M 14</w:t>
      </w:r>
      <w:r w:rsidR="00F72877" w:rsidRPr="00F33E61">
        <w:rPr>
          <w:rFonts w:ascii="Arial" w:hAnsi="Arial" w:cs="Arial"/>
          <w:sz w:val="18"/>
          <w:szCs w:val="18"/>
        </w:rPr>
        <w:t xml:space="preserve"> actuelle.</w:t>
      </w:r>
    </w:p>
    <w:p w:rsidR="00810CA2" w:rsidRPr="00F33E61" w:rsidRDefault="00810CA2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Le Conseil </w:t>
      </w:r>
      <w:r w:rsidR="00F72877" w:rsidRPr="00F33E61">
        <w:rPr>
          <w:rFonts w:ascii="Arial" w:hAnsi="Arial" w:cs="Arial"/>
          <w:sz w:val="18"/>
          <w:szCs w:val="18"/>
        </w:rPr>
        <w:t>Municipal</w:t>
      </w:r>
      <w:r w:rsidRPr="00F33E61">
        <w:rPr>
          <w:rFonts w:ascii="Arial" w:hAnsi="Arial" w:cs="Arial"/>
          <w:sz w:val="18"/>
          <w:szCs w:val="18"/>
        </w:rPr>
        <w:t xml:space="preserve"> voté à l’unanimité le passage anticipé à la M 57 au 1</w:t>
      </w:r>
      <w:r w:rsidRPr="00F33E61">
        <w:rPr>
          <w:rFonts w:ascii="Arial" w:hAnsi="Arial" w:cs="Arial"/>
          <w:sz w:val="18"/>
          <w:szCs w:val="18"/>
          <w:vertAlign w:val="superscript"/>
        </w:rPr>
        <w:t>er</w:t>
      </w:r>
      <w:r w:rsidRPr="00F33E61">
        <w:rPr>
          <w:rFonts w:ascii="Arial" w:hAnsi="Arial" w:cs="Arial"/>
          <w:sz w:val="18"/>
          <w:szCs w:val="18"/>
        </w:rPr>
        <w:t xml:space="preserve"> janvier 2023 au lieu du passage obligatoire au 1</w:t>
      </w:r>
      <w:r w:rsidRPr="00F33E61">
        <w:rPr>
          <w:rFonts w:ascii="Arial" w:hAnsi="Arial" w:cs="Arial"/>
          <w:sz w:val="18"/>
          <w:szCs w:val="18"/>
          <w:vertAlign w:val="superscript"/>
        </w:rPr>
        <w:t>er</w:t>
      </w:r>
      <w:r w:rsidRPr="00F33E61">
        <w:rPr>
          <w:rFonts w:ascii="Arial" w:hAnsi="Arial" w:cs="Arial"/>
          <w:sz w:val="18"/>
          <w:szCs w:val="18"/>
        </w:rPr>
        <w:t xml:space="preserve"> janvier 2024.</w:t>
      </w:r>
    </w:p>
    <w:p w:rsidR="00810CA2" w:rsidRPr="00F33E61" w:rsidRDefault="00810CA2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0E4D2B" w:rsidRPr="00F33E61" w:rsidRDefault="00E07868" w:rsidP="00E07868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3 </w:t>
      </w:r>
      <w:r w:rsidR="000E4D2B" w:rsidRPr="00F33E61">
        <w:rPr>
          <w:rFonts w:ascii="Arial" w:hAnsi="Arial" w:cs="Arial"/>
          <w:b/>
          <w:sz w:val="18"/>
          <w:szCs w:val="18"/>
          <w:u w:val="single"/>
        </w:rPr>
        <w:t>Les nouvelles règles de publicité, d’entrée en vigueur et de conservation des actes administratifs (ordonnance et décret du 7 octobre 2021</w:t>
      </w:r>
      <w:r w:rsidR="0080190C" w:rsidRPr="00F33E61">
        <w:rPr>
          <w:rFonts w:ascii="Arial" w:hAnsi="Arial" w:cs="Arial"/>
          <w:b/>
          <w:sz w:val="18"/>
          <w:szCs w:val="18"/>
          <w:u w:val="single"/>
        </w:rPr>
        <w:t>.</w:t>
      </w:r>
    </w:p>
    <w:p w:rsidR="007F18B4" w:rsidRPr="00F33E61" w:rsidRDefault="0080190C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De Bue explique qu’au 1</w:t>
      </w:r>
      <w:r w:rsidRPr="00F33E61">
        <w:rPr>
          <w:rFonts w:ascii="Arial" w:hAnsi="Arial" w:cs="Arial"/>
          <w:sz w:val="18"/>
          <w:szCs w:val="18"/>
          <w:vertAlign w:val="superscript"/>
        </w:rPr>
        <w:t>er</w:t>
      </w:r>
      <w:r w:rsidRPr="00F33E61">
        <w:rPr>
          <w:rFonts w:ascii="Arial" w:hAnsi="Arial" w:cs="Arial"/>
          <w:sz w:val="18"/>
          <w:szCs w:val="18"/>
        </w:rPr>
        <w:t xml:space="preserve"> juillet 2022, il y a de nouvelles règles concernant les actes administratifs, les communes qui ont moins de 3 500 habitants doi</w:t>
      </w:r>
      <w:r w:rsidR="007F18B4" w:rsidRPr="00F33E61">
        <w:rPr>
          <w:rFonts w:ascii="Arial" w:hAnsi="Arial" w:cs="Arial"/>
          <w:sz w:val="18"/>
          <w:szCs w:val="18"/>
        </w:rPr>
        <w:t>vent</w:t>
      </w:r>
      <w:r w:rsidRPr="00F33E61">
        <w:rPr>
          <w:rFonts w:ascii="Arial" w:hAnsi="Arial" w:cs="Arial"/>
          <w:sz w:val="18"/>
          <w:szCs w:val="18"/>
        </w:rPr>
        <w:t xml:space="preserve"> délibérer afin de pouvoir choisir </w:t>
      </w:r>
      <w:r w:rsidR="007F18B4" w:rsidRPr="00F33E61">
        <w:rPr>
          <w:rFonts w:ascii="Arial" w:hAnsi="Arial" w:cs="Arial"/>
          <w:sz w:val="18"/>
          <w:szCs w:val="18"/>
        </w:rPr>
        <w:t>entre</w:t>
      </w:r>
      <w:r w:rsidRPr="00F33E61">
        <w:rPr>
          <w:rFonts w:ascii="Arial" w:hAnsi="Arial" w:cs="Arial"/>
          <w:sz w:val="18"/>
          <w:szCs w:val="18"/>
        </w:rPr>
        <w:t xml:space="preserve"> un affichage numérique ou un affichage classique</w:t>
      </w:r>
      <w:r w:rsidR="007F18B4" w:rsidRPr="00F33E61">
        <w:rPr>
          <w:rFonts w:ascii="Arial" w:hAnsi="Arial" w:cs="Arial"/>
          <w:sz w:val="18"/>
          <w:szCs w:val="18"/>
        </w:rPr>
        <w:t>.</w:t>
      </w:r>
      <w:r w:rsidRPr="00F33E61">
        <w:rPr>
          <w:rFonts w:ascii="Arial" w:hAnsi="Arial" w:cs="Arial"/>
          <w:sz w:val="18"/>
          <w:szCs w:val="18"/>
        </w:rPr>
        <w:t xml:space="preserve"> </w:t>
      </w:r>
    </w:p>
    <w:p w:rsidR="00D85199" w:rsidRPr="00F33E61" w:rsidRDefault="00D85199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Le site internet de la commune doit être actif.</w:t>
      </w:r>
    </w:p>
    <w:p w:rsidR="002C510C" w:rsidRPr="00F33E61" w:rsidRDefault="007F18B4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Le compte rendu de séance est </w:t>
      </w:r>
      <w:r w:rsidR="000C270A" w:rsidRPr="00F33E61">
        <w:rPr>
          <w:rFonts w:ascii="Arial" w:hAnsi="Arial" w:cs="Arial"/>
          <w:sz w:val="18"/>
          <w:szCs w:val="18"/>
        </w:rPr>
        <w:t>supprimé, il</w:t>
      </w:r>
      <w:r w:rsidRPr="00F33E61">
        <w:rPr>
          <w:rFonts w:ascii="Arial" w:hAnsi="Arial" w:cs="Arial"/>
          <w:sz w:val="18"/>
          <w:szCs w:val="18"/>
        </w:rPr>
        <w:t xml:space="preserve"> reste </w:t>
      </w:r>
      <w:r w:rsidR="00D85199" w:rsidRPr="00F33E61">
        <w:rPr>
          <w:rFonts w:ascii="Arial" w:hAnsi="Arial" w:cs="Arial"/>
          <w:sz w:val="18"/>
          <w:szCs w:val="18"/>
        </w:rPr>
        <w:t xml:space="preserve">le procès-verbal du Conseil Municipal </w:t>
      </w:r>
      <w:r w:rsidRPr="00F33E61">
        <w:rPr>
          <w:rFonts w:ascii="Arial" w:hAnsi="Arial" w:cs="Arial"/>
          <w:sz w:val="18"/>
          <w:szCs w:val="18"/>
        </w:rPr>
        <w:t xml:space="preserve">succinct qui </w:t>
      </w:r>
      <w:r w:rsidR="00AA49E4" w:rsidRPr="00F33E61">
        <w:rPr>
          <w:rFonts w:ascii="Arial" w:hAnsi="Arial" w:cs="Arial"/>
          <w:sz w:val="18"/>
          <w:szCs w:val="18"/>
        </w:rPr>
        <w:t>sera approuvé lors du Conseil Municipal suivant</w:t>
      </w:r>
      <w:r w:rsidR="00D5738F" w:rsidRPr="00F33E61">
        <w:rPr>
          <w:rFonts w:ascii="Arial" w:hAnsi="Arial" w:cs="Arial"/>
          <w:sz w:val="18"/>
          <w:szCs w:val="18"/>
        </w:rPr>
        <w:t xml:space="preserve">, et </w:t>
      </w:r>
      <w:r w:rsidRPr="00F33E61">
        <w:rPr>
          <w:rFonts w:ascii="Arial" w:hAnsi="Arial" w:cs="Arial"/>
          <w:sz w:val="18"/>
          <w:szCs w:val="18"/>
        </w:rPr>
        <w:t>la création d’une liste des délibérations dont les modalités ne sont pas encore connues</w:t>
      </w:r>
      <w:r w:rsidR="00D5738F" w:rsidRPr="00F33E61">
        <w:rPr>
          <w:rFonts w:ascii="Arial" w:hAnsi="Arial" w:cs="Arial"/>
          <w:sz w:val="18"/>
          <w:szCs w:val="18"/>
        </w:rPr>
        <w:t>.</w:t>
      </w:r>
    </w:p>
    <w:p w:rsidR="00D5738F" w:rsidRPr="00F33E61" w:rsidRDefault="00D5738F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Mme Durantel demande ce qu’il en sera des questions diverses</w:t>
      </w:r>
    </w:p>
    <w:p w:rsidR="00D5738F" w:rsidRPr="00F33E61" w:rsidRDefault="000C270A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Réponse de </w:t>
      </w:r>
      <w:r w:rsidR="00D5738F" w:rsidRPr="00F33E61">
        <w:rPr>
          <w:rFonts w:ascii="Arial" w:hAnsi="Arial" w:cs="Arial"/>
          <w:sz w:val="18"/>
          <w:szCs w:val="18"/>
        </w:rPr>
        <w:t>Mr De Bue</w:t>
      </w:r>
      <w:r w:rsidR="00187A06" w:rsidRPr="00F33E61">
        <w:rPr>
          <w:rFonts w:ascii="Arial" w:hAnsi="Arial" w:cs="Arial"/>
          <w:sz w:val="18"/>
          <w:szCs w:val="18"/>
        </w:rPr>
        <w:t> : cela</w:t>
      </w:r>
      <w:r w:rsidR="00D5738F" w:rsidRPr="00F33E61">
        <w:rPr>
          <w:rFonts w:ascii="Arial" w:hAnsi="Arial" w:cs="Arial"/>
          <w:sz w:val="18"/>
          <w:szCs w:val="18"/>
        </w:rPr>
        <w:t xml:space="preserve"> peut être fait en annexe</w:t>
      </w:r>
    </w:p>
    <w:p w:rsidR="00D5738F" w:rsidRPr="00F33E61" w:rsidRDefault="00D5738F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Boilot souligne que l’on peut dire que telle ou telle chose soit inscrite sur le </w:t>
      </w:r>
      <w:r w:rsidR="000C270A" w:rsidRPr="00F33E61">
        <w:rPr>
          <w:rFonts w:ascii="Arial" w:hAnsi="Arial" w:cs="Arial"/>
          <w:sz w:val="18"/>
          <w:szCs w:val="18"/>
        </w:rPr>
        <w:t>procès-verbal. Réponse : NON</w:t>
      </w:r>
    </w:p>
    <w:p w:rsidR="00C3076D" w:rsidRPr="00F33E61" w:rsidRDefault="00C3076D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De </w:t>
      </w:r>
      <w:r w:rsidR="000C270A" w:rsidRPr="00F33E61">
        <w:rPr>
          <w:rFonts w:ascii="Arial" w:hAnsi="Arial" w:cs="Arial"/>
          <w:sz w:val="18"/>
          <w:szCs w:val="18"/>
        </w:rPr>
        <w:t>B</w:t>
      </w:r>
      <w:r w:rsidRPr="00F33E61">
        <w:rPr>
          <w:rFonts w:ascii="Arial" w:hAnsi="Arial" w:cs="Arial"/>
          <w:sz w:val="18"/>
          <w:szCs w:val="18"/>
        </w:rPr>
        <w:t>ue précise que pour la commune de Saint Gal sur Sioule, il y aura une publication des procès-verbaux sur le site internet de la ville et qu’il y aura également un affichage dans le tableau d’affichage</w:t>
      </w:r>
      <w:r w:rsidR="00386F25">
        <w:rPr>
          <w:rFonts w:ascii="Arial" w:hAnsi="Arial" w:cs="Arial"/>
          <w:sz w:val="18"/>
          <w:szCs w:val="18"/>
        </w:rPr>
        <w:t xml:space="preserve"> de la Mairie.</w:t>
      </w:r>
    </w:p>
    <w:p w:rsidR="0080190C" w:rsidRPr="00F33E61" w:rsidRDefault="00C3076D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Le Conseil Municipal vote à l’unanimité.</w:t>
      </w:r>
    </w:p>
    <w:p w:rsidR="00E7047B" w:rsidRPr="00F33E61" w:rsidRDefault="00E7047B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E7047B" w:rsidRPr="00F33E61" w:rsidRDefault="009219EF" w:rsidP="00E0786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T</w:t>
      </w:r>
      <w:r w:rsidR="001F7B80" w:rsidRPr="00F33E61">
        <w:rPr>
          <w:rFonts w:ascii="Arial" w:hAnsi="Arial" w:cs="Arial"/>
          <w:b/>
          <w:sz w:val="18"/>
          <w:szCs w:val="18"/>
          <w:u w:val="single"/>
        </w:rPr>
        <w:t>errain</w:t>
      </w:r>
      <w:r w:rsidRPr="00F33E61">
        <w:rPr>
          <w:rFonts w:ascii="Arial" w:hAnsi="Arial" w:cs="Arial"/>
          <w:b/>
          <w:sz w:val="18"/>
          <w:szCs w:val="18"/>
          <w:u w:val="single"/>
        </w:rPr>
        <w:t>s</w:t>
      </w:r>
      <w:r w:rsidR="001F7B80" w:rsidRPr="00F33E61">
        <w:rPr>
          <w:rFonts w:ascii="Arial" w:hAnsi="Arial" w:cs="Arial"/>
          <w:b/>
          <w:sz w:val="18"/>
          <w:szCs w:val="18"/>
          <w:u w:val="single"/>
        </w:rPr>
        <w:t xml:space="preserve"> « Quilleret »</w:t>
      </w:r>
    </w:p>
    <w:p w:rsidR="001F7B80" w:rsidRPr="00F33E61" w:rsidRDefault="009219EF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Une</w:t>
      </w:r>
      <w:r w:rsidR="001F7B80" w:rsidRPr="00F33E61">
        <w:rPr>
          <w:rFonts w:ascii="Arial" w:hAnsi="Arial" w:cs="Arial"/>
          <w:sz w:val="18"/>
          <w:szCs w:val="18"/>
        </w:rPr>
        <w:t xml:space="preserve"> proposition </w:t>
      </w:r>
      <w:r w:rsidR="000C270A" w:rsidRPr="00F33E61">
        <w:rPr>
          <w:rFonts w:ascii="Arial" w:hAnsi="Arial" w:cs="Arial"/>
          <w:sz w:val="18"/>
          <w:szCs w:val="18"/>
        </w:rPr>
        <w:t xml:space="preserve">d’achat </w:t>
      </w:r>
      <w:r w:rsidRPr="00F33E61">
        <w:rPr>
          <w:rFonts w:ascii="Arial" w:hAnsi="Arial" w:cs="Arial"/>
          <w:sz w:val="18"/>
          <w:szCs w:val="18"/>
        </w:rPr>
        <w:t xml:space="preserve">a été faite </w:t>
      </w:r>
      <w:r w:rsidR="000C270A" w:rsidRPr="00F33E61">
        <w:rPr>
          <w:rFonts w:ascii="Arial" w:hAnsi="Arial" w:cs="Arial"/>
          <w:sz w:val="18"/>
          <w:szCs w:val="18"/>
        </w:rPr>
        <w:t xml:space="preserve">pour les terrains cadastrés ZD 159 et 160 + la 53 le bourg, appartenant </w:t>
      </w:r>
      <w:r w:rsidRPr="00F33E61">
        <w:rPr>
          <w:rFonts w:ascii="Arial" w:hAnsi="Arial" w:cs="Arial"/>
          <w:sz w:val="18"/>
          <w:szCs w:val="18"/>
        </w:rPr>
        <w:t>à Mr et Mme QUILLERET au prix</w:t>
      </w:r>
      <w:r w:rsidR="001F7B80" w:rsidRPr="00F33E61">
        <w:rPr>
          <w:rFonts w:ascii="Arial" w:hAnsi="Arial" w:cs="Arial"/>
          <w:sz w:val="18"/>
          <w:szCs w:val="18"/>
        </w:rPr>
        <w:t xml:space="preserve"> 1 500</w:t>
      </w:r>
      <w:r w:rsidRPr="00F33E61">
        <w:rPr>
          <w:rFonts w:ascii="Arial" w:hAnsi="Arial" w:cs="Arial"/>
          <w:sz w:val="18"/>
          <w:szCs w:val="18"/>
        </w:rPr>
        <w:t>€.</w:t>
      </w:r>
    </w:p>
    <w:p w:rsidR="009219EF" w:rsidRPr="00F33E61" w:rsidRDefault="009219EF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et Mme Quilleret ont répondu favorablement.</w:t>
      </w:r>
    </w:p>
    <w:p w:rsidR="00E07868" w:rsidRPr="00F33E61" w:rsidRDefault="001F7B80" w:rsidP="00E07868">
      <w:pPr>
        <w:pStyle w:val="Paragraphedeliste"/>
        <w:ind w:left="78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sz w:val="18"/>
          <w:szCs w:val="18"/>
        </w:rPr>
        <w:t>Le Conseil Municipal vot</w:t>
      </w:r>
      <w:r w:rsidR="009219EF" w:rsidRPr="00F33E61">
        <w:rPr>
          <w:rFonts w:ascii="Arial" w:hAnsi="Arial" w:cs="Arial"/>
          <w:sz w:val="18"/>
          <w:szCs w:val="18"/>
        </w:rPr>
        <w:t>e</w:t>
      </w:r>
      <w:r w:rsidRPr="00F33E61">
        <w:rPr>
          <w:rFonts w:ascii="Arial" w:hAnsi="Arial" w:cs="Arial"/>
          <w:sz w:val="18"/>
          <w:szCs w:val="18"/>
        </w:rPr>
        <w:t xml:space="preserve"> à l’unanimité </w:t>
      </w:r>
      <w:r w:rsidR="009219EF" w:rsidRPr="00F33E61">
        <w:rPr>
          <w:rFonts w:ascii="Arial" w:hAnsi="Arial" w:cs="Arial"/>
          <w:sz w:val="18"/>
          <w:szCs w:val="18"/>
        </w:rPr>
        <w:t>l’</w:t>
      </w:r>
      <w:r w:rsidRPr="00F33E61">
        <w:rPr>
          <w:rFonts w:ascii="Arial" w:hAnsi="Arial" w:cs="Arial"/>
          <w:sz w:val="18"/>
          <w:szCs w:val="18"/>
        </w:rPr>
        <w:t>achat de ce</w:t>
      </w:r>
      <w:r w:rsidR="009219EF" w:rsidRPr="00F33E61">
        <w:rPr>
          <w:rFonts w:ascii="Arial" w:hAnsi="Arial" w:cs="Arial"/>
          <w:sz w:val="18"/>
          <w:szCs w:val="18"/>
        </w:rPr>
        <w:t>s</w:t>
      </w:r>
      <w:r w:rsidRPr="00F33E61">
        <w:rPr>
          <w:rFonts w:ascii="Arial" w:hAnsi="Arial" w:cs="Arial"/>
          <w:sz w:val="18"/>
          <w:szCs w:val="18"/>
        </w:rPr>
        <w:t xml:space="preserve"> terrain</w:t>
      </w:r>
      <w:r w:rsidR="009219EF" w:rsidRPr="00F33E61">
        <w:rPr>
          <w:rFonts w:ascii="Arial" w:hAnsi="Arial" w:cs="Arial"/>
          <w:sz w:val="18"/>
          <w:szCs w:val="18"/>
        </w:rPr>
        <w:t>s</w:t>
      </w:r>
      <w:r w:rsidRPr="00F33E61">
        <w:rPr>
          <w:rFonts w:ascii="Arial" w:hAnsi="Arial" w:cs="Arial"/>
          <w:sz w:val="18"/>
          <w:szCs w:val="18"/>
        </w:rPr>
        <w:t>.</w:t>
      </w:r>
      <w:r w:rsidR="00E07868" w:rsidRPr="00F33E6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07868" w:rsidRPr="00F33E61" w:rsidRDefault="00E07868" w:rsidP="00E07868">
      <w:pPr>
        <w:pStyle w:val="Paragraphedeliste"/>
        <w:ind w:left="785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7868" w:rsidRPr="00F33E61" w:rsidRDefault="00E07868" w:rsidP="00E07868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Elections Législatives des 12 et 19 juin 2022 de 08h à 18h</w:t>
      </w:r>
    </w:p>
    <w:p w:rsidR="00E07868" w:rsidRPr="00F33E61" w:rsidRDefault="00E07868" w:rsidP="00E07868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le Maire demande si on peut faire la même liste que pour les Elections Présidentielles.</w:t>
      </w:r>
    </w:p>
    <w:p w:rsidR="00E07868" w:rsidRPr="00F33E61" w:rsidRDefault="00E07868" w:rsidP="00E07868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De Bue précise qu’il faut au minimum 2 assesseurs</w:t>
      </w:r>
      <w:r w:rsidR="00835F07">
        <w:rPr>
          <w:rFonts w:ascii="Arial" w:hAnsi="Arial" w:cs="Arial"/>
          <w:sz w:val="18"/>
          <w:szCs w:val="18"/>
        </w:rPr>
        <w:t xml:space="preserve"> pour tenir le bureau.</w:t>
      </w:r>
    </w:p>
    <w:p w:rsidR="00E07868" w:rsidRPr="00F33E61" w:rsidRDefault="00E07868" w:rsidP="00E07868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La liste des assesseurs est établie.</w:t>
      </w:r>
    </w:p>
    <w:p w:rsidR="00E7047B" w:rsidRPr="00F33E61" w:rsidRDefault="00E7047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9219EF" w:rsidRPr="00F33E61" w:rsidRDefault="009219EF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9219EF" w:rsidRPr="00F33E61" w:rsidRDefault="009219EF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b/>
          <w:sz w:val="18"/>
          <w:szCs w:val="18"/>
        </w:rPr>
        <w:t>Questions diverses</w:t>
      </w:r>
      <w:r w:rsidRPr="00F33E61">
        <w:rPr>
          <w:rFonts w:ascii="Arial" w:hAnsi="Arial" w:cs="Arial"/>
          <w:sz w:val="18"/>
          <w:szCs w:val="18"/>
        </w:rPr>
        <w:t> :</w:t>
      </w:r>
    </w:p>
    <w:p w:rsidR="00E7047B" w:rsidRPr="00F33E61" w:rsidRDefault="00E7047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2023BB" w:rsidRPr="00F33E61" w:rsidRDefault="002023BB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Containers Poubelles</w:t>
      </w:r>
    </w:p>
    <w:p w:rsidR="002023BB" w:rsidRPr="00F33E61" w:rsidRDefault="002023B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Reynaud signale que le container poubelle qui se trouve </w:t>
      </w:r>
      <w:r w:rsidR="00187A06" w:rsidRPr="00F33E61">
        <w:rPr>
          <w:rFonts w:ascii="Arial" w:hAnsi="Arial" w:cs="Arial"/>
          <w:sz w:val="18"/>
          <w:szCs w:val="18"/>
        </w:rPr>
        <w:t>à</w:t>
      </w:r>
      <w:r w:rsidRPr="00F33E61">
        <w:rPr>
          <w:rFonts w:ascii="Arial" w:hAnsi="Arial" w:cs="Arial"/>
          <w:sz w:val="18"/>
          <w:szCs w:val="18"/>
        </w:rPr>
        <w:t xml:space="preserve"> Humes, n’a plus de roue, et qu’il est cassé depuis 6 </w:t>
      </w:r>
      <w:r w:rsidR="009219EF" w:rsidRPr="00F33E61">
        <w:rPr>
          <w:rFonts w:ascii="Arial" w:hAnsi="Arial" w:cs="Arial"/>
          <w:sz w:val="18"/>
          <w:szCs w:val="18"/>
        </w:rPr>
        <w:t>mois, Il</w:t>
      </w:r>
      <w:r w:rsidRPr="00F33E61">
        <w:rPr>
          <w:rFonts w:ascii="Arial" w:hAnsi="Arial" w:cs="Arial"/>
          <w:sz w:val="18"/>
          <w:szCs w:val="18"/>
        </w:rPr>
        <w:t xml:space="preserve"> serait bien qu’il soit remis en </w:t>
      </w:r>
      <w:r w:rsidR="00E07868" w:rsidRPr="00F33E61">
        <w:rPr>
          <w:rFonts w:ascii="Arial" w:hAnsi="Arial" w:cs="Arial"/>
          <w:sz w:val="18"/>
          <w:szCs w:val="18"/>
        </w:rPr>
        <w:t>état. Mr</w:t>
      </w:r>
      <w:r w:rsidRPr="00F33E61">
        <w:rPr>
          <w:rFonts w:ascii="Arial" w:hAnsi="Arial" w:cs="Arial"/>
          <w:sz w:val="18"/>
          <w:szCs w:val="18"/>
        </w:rPr>
        <w:t xml:space="preserve"> De Bue dit que le Directeur </w:t>
      </w:r>
      <w:r w:rsidR="009219EF" w:rsidRPr="00F33E61">
        <w:rPr>
          <w:rFonts w:ascii="Arial" w:hAnsi="Arial" w:cs="Arial"/>
          <w:sz w:val="18"/>
          <w:szCs w:val="18"/>
        </w:rPr>
        <w:t xml:space="preserve">du Sictom </w:t>
      </w:r>
      <w:r w:rsidRPr="00F33E61">
        <w:rPr>
          <w:rFonts w:ascii="Arial" w:hAnsi="Arial" w:cs="Arial"/>
          <w:sz w:val="18"/>
          <w:szCs w:val="18"/>
        </w:rPr>
        <w:t>doit passer</w:t>
      </w:r>
      <w:r w:rsidR="00E07868" w:rsidRPr="00F33E61">
        <w:rPr>
          <w:rFonts w:ascii="Arial" w:hAnsi="Arial" w:cs="Arial"/>
          <w:sz w:val="18"/>
          <w:szCs w:val="18"/>
        </w:rPr>
        <w:t>.</w:t>
      </w:r>
    </w:p>
    <w:p w:rsidR="00E07868" w:rsidRPr="00F33E61" w:rsidRDefault="002023B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Mme Nony dit que les administrés ne font pas assez de tri des déchets</w:t>
      </w:r>
    </w:p>
    <w:p w:rsidR="002023BB" w:rsidRDefault="002023B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Boilot est d’accord avec elle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2023BB" w:rsidRDefault="002023B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Point Branche</w:t>
      </w:r>
      <w:r w:rsidR="00E07868" w:rsidRPr="00F33E6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F33E61">
        <w:rPr>
          <w:rFonts w:ascii="Arial" w:hAnsi="Arial" w:cs="Arial"/>
          <w:sz w:val="18"/>
          <w:szCs w:val="18"/>
        </w:rPr>
        <w:t xml:space="preserve">Mr le Maire informe le Conseil, que la </w:t>
      </w:r>
      <w:r w:rsidR="009219EF" w:rsidRPr="00F33E61">
        <w:rPr>
          <w:rFonts w:ascii="Arial" w:hAnsi="Arial" w:cs="Arial"/>
          <w:sz w:val="18"/>
          <w:szCs w:val="18"/>
        </w:rPr>
        <w:t>Commune</w:t>
      </w:r>
      <w:r w:rsidRPr="00F33E61">
        <w:rPr>
          <w:rFonts w:ascii="Arial" w:hAnsi="Arial" w:cs="Arial"/>
          <w:sz w:val="18"/>
          <w:szCs w:val="18"/>
        </w:rPr>
        <w:t xml:space="preserve"> va louer une machine pour broyer les branches déposées au Point Branche.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2023BB" w:rsidRPr="00F33E61" w:rsidRDefault="002023BB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Lavoir des Fréchignaux</w:t>
      </w:r>
    </w:p>
    <w:p w:rsidR="002023BB" w:rsidRPr="00F33E61" w:rsidRDefault="002023B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Reynaud demande si le tuyau est enlevé ou pas, il y a des tritons et des grenouilles, et comme il n’y a plus beaucoup d’eau, il n’est pas possible de pomper l’eau de ce lavoir.</w:t>
      </w:r>
    </w:p>
    <w:p w:rsidR="002023BB" w:rsidRPr="00F33E61" w:rsidRDefault="002023B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981292" w:rsidRPr="00F33E61" w:rsidRDefault="00B97A78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Puits du Coudiat</w:t>
      </w:r>
    </w:p>
    <w:p w:rsidR="009219EF" w:rsidRPr="00F33E61" w:rsidRDefault="00B97A78" w:rsidP="009219EF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Mme Nony dit qu’il y a une tôle de toiture dangereuse devant ce puits, les pierres commencent à se défaire.</w:t>
      </w:r>
      <w:r w:rsidR="009219EF" w:rsidRPr="00F33E61">
        <w:rPr>
          <w:rFonts w:ascii="Arial" w:hAnsi="Arial" w:cs="Arial"/>
          <w:sz w:val="18"/>
          <w:szCs w:val="18"/>
        </w:rPr>
        <w:t xml:space="preserve"> Mr le Maire précise que les gonds ne tiennent pas</w:t>
      </w:r>
    </w:p>
    <w:p w:rsidR="00B97A78" w:rsidRDefault="00FB76A3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Nous devons chercher un maçon ou une bonne volonté par les administrés.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B97A78" w:rsidRPr="00F33E61" w:rsidRDefault="00B97A78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Cimetière</w:t>
      </w:r>
    </w:p>
    <w:p w:rsidR="00B97A78" w:rsidRPr="00F33E61" w:rsidRDefault="009C7B8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Mme Gauvin dit que le cimetière de Saint Gal est sale et que cela figure sur les réseaux sociaux</w:t>
      </w:r>
    </w:p>
    <w:p w:rsidR="009C7B8D" w:rsidRPr="00F33E61" w:rsidRDefault="009C7B8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le Maire dit que l’employé communal a fait un traitement </w:t>
      </w:r>
      <w:r w:rsidR="00F44B68" w:rsidRPr="00F33E61">
        <w:rPr>
          <w:rFonts w:ascii="Arial" w:hAnsi="Arial" w:cs="Arial"/>
          <w:sz w:val="18"/>
          <w:szCs w:val="18"/>
        </w:rPr>
        <w:t xml:space="preserve">pour les mauvaises herbes </w:t>
      </w:r>
      <w:r w:rsidR="00FB76A3" w:rsidRPr="00F33E61">
        <w:rPr>
          <w:rFonts w:ascii="Arial" w:hAnsi="Arial" w:cs="Arial"/>
          <w:sz w:val="18"/>
          <w:szCs w:val="18"/>
        </w:rPr>
        <w:t>les 1</w:t>
      </w:r>
      <w:r w:rsidR="00FB76A3" w:rsidRPr="00F33E61">
        <w:rPr>
          <w:rFonts w:ascii="Arial" w:hAnsi="Arial" w:cs="Arial"/>
          <w:sz w:val="18"/>
          <w:szCs w:val="18"/>
          <w:vertAlign w:val="superscript"/>
        </w:rPr>
        <w:t>ers</w:t>
      </w:r>
      <w:r w:rsidR="00F44B68" w:rsidRPr="00F33E61">
        <w:rPr>
          <w:rFonts w:ascii="Arial" w:hAnsi="Arial" w:cs="Arial"/>
          <w:sz w:val="18"/>
          <w:szCs w:val="18"/>
        </w:rPr>
        <w:t xml:space="preserve"> et 2 juin, il précise également que pour les endroits où il y a de la prêle, il faudrait </w:t>
      </w:r>
      <w:r w:rsidR="00E64797" w:rsidRPr="00F33E61">
        <w:rPr>
          <w:rFonts w:ascii="Arial" w:hAnsi="Arial" w:cs="Arial"/>
          <w:sz w:val="18"/>
          <w:szCs w:val="18"/>
        </w:rPr>
        <w:t>bâcher.</w:t>
      </w:r>
      <w:r w:rsidR="00E64797">
        <w:rPr>
          <w:rFonts w:ascii="Arial" w:hAnsi="Arial" w:cs="Arial"/>
          <w:sz w:val="18"/>
          <w:szCs w:val="18"/>
        </w:rPr>
        <w:t xml:space="preserve"> </w:t>
      </w:r>
      <w:r w:rsidR="00E64797" w:rsidRPr="00F33E61">
        <w:rPr>
          <w:rFonts w:ascii="Arial" w:hAnsi="Arial" w:cs="Arial"/>
          <w:sz w:val="18"/>
          <w:szCs w:val="18"/>
        </w:rPr>
        <w:t>Mr</w:t>
      </w:r>
      <w:bookmarkStart w:id="1" w:name="_GoBack"/>
      <w:bookmarkEnd w:id="1"/>
      <w:r w:rsidR="00FB76A3" w:rsidRPr="00F33E61">
        <w:rPr>
          <w:rFonts w:ascii="Arial" w:hAnsi="Arial" w:cs="Arial"/>
          <w:sz w:val="18"/>
          <w:szCs w:val="18"/>
        </w:rPr>
        <w:t xml:space="preserve"> le Maire suggère de faire une allée pour voir.</w:t>
      </w:r>
    </w:p>
    <w:p w:rsidR="00F44B68" w:rsidRPr="00F33E61" w:rsidRDefault="00F44B68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L’entretien du cimetière occupe un mois par an l’employé communal</w:t>
      </w:r>
    </w:p>
    <w:p w:rsidR="00F44B68" w:rsidRPr="00F33E61" w:rsidRDefault="00F44B68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</w:t>
      </w:r>
      <w:r w:rsidR="00FB76A3" w:rsidRPr="00F33E61">
        <w:rPr>
          <w:rFonts w:ascii="Arial" w:hAnsi="Arial" w:cs="Arial"/>
          <w:sz w:val="18"/>
          <w:szCs w:val="18"/>
        </w:rPr>
        <w:t>Pieuchot</w:t>
      </w:r>
      <w:r w:rsidRPr="00F33E61">
        <w:rPr>
          <w:rFonts w:ascii="Arial" w:hAnsi="Arial" w:cs="Arial"/>
          <w:sz w:val="18"/>
          <w:szCs w:val="18"/>
        </w:rPr>
        <w:t xml:space="preserve"> dit qu’à Saint Pardoux il y a eu une pétition pour le manque d’entretien du </w:t>
      </w:r>
      <w:r w:rsidR="00E07868" w:rsidRPr="00F33E61">
        <w:rPr>
          <w:rFonts w:ascii="Arial" w:hAnsi="Arial" w:cs="Arial"/>
          <w:sz w:val="18"/>
          <w:szCs w:val="18"/>
        </w:rPr>
        <w:t xml:space="preserve">cimetière. </w:t>
      </w:r>
      <w:r w:rsidR="005F1781">
        <w:rPr>
          <w:rFonts w:ascii="Arial" w:hAnsi="Arial" w:cs="Arial"/>
          <w:sz w:val="18"/>
          <w:szCs w:val="18"/>
        </w:rPr>
        <w:br/>
      </w:r>
      <w:r w:rsidR="00E07868" w:rsidRPr="00F33E61">
        <w:rPr>
          <w:rFonts w:ascii="Arial" w:hAnsi="Arial" w:cs="Arial"/>
          <w:sz w:val="18"/>
          <w:szCs w:val="18"/>
        </w:rPr>
        <w:t>Mme</w:t>
      </w:r>
      <w:r w:rsidRPr="00F33E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33E61">
        <w:rPr>
          <w:rFonts w:ascii="Arial" w:hAnsi="Arial" w:cs="Arial"/>
          <w:sz w:val="18"/>
          <w:szCs w:val="18"/>
        </w:rPr>
        <w:t>Durantel</w:t>
      </w:r>
      <w:proofErr w:type="spellEnd"/>
      <w:r w:rsidRPr="00F33E61">
        <w:rPr>
          <w:rFonts w:ascii="Arial" w:hAnsi="Arial" w:cs="Arial"/>
          <w:sz w:val="18"/>
          <w:szCs w:val="18"/>
        </w:rPr>
        <w:t xml:space="preserve"> signale que Mr Sylvain Lelièvre peut faire une formation</w:t>
      </w:r>
    </w:p>
    <w:p w:rsidR="00F44B68" w:rsidRDefault="00FB76A3" w:rsidP="00F44B68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lastRenderedPageBreak/>
        <w:t>L</w:t>
      </w:r>
      <w:r w:rsidR="00F44B68" w:rsidRPr="00F33E61">
        <w:rPr>
          <w:rFonts w:ascii="Arial" w:hAnsi="Arial" w:cs="Arial"/>
          <w:sz w:val="18"/>
          <w:szCs w:val="18"/>
        </w:rPr>
        <w:t>es emplacements qui ont été vendus doivent être entretenus par leur propriétaire, et non être laissé dans un état lamentable.</w:t>
      </w:r>
    </w:p>
    <w:p w:rsidR="005F1781" w:rsidRPr="00F33E61" w:rsidRDefault="005F1781" w:rsidP="00F44B68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F44B68" w:rsidRPr="00F33E61" w:rsidRDefault="00625B64" w:rsidP="00F44B68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Mme Gauvin parle de la caravane, qui fait une pollution visuelle</w:t>
      </w:r>
    </w:p>
    <w:p w:rsidR="00F44B68" w:rsidRDefault="00625B64" w:rsidP="00F44B68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Cela fait plus d’un an et rien n’a été </w:t>
      </w:r>
      <w:r w:rsidR="00187A06" w:rsidRPr="00F33E61">
        <w:rPr>
          <w:rFonts w:ascii="Arial" w:hAnsi="Arial" w:cs="Arial"/>
          <w:sz w:val="18"/>
          <w:szCs w:val="18"/>
        </w:rPr>
        <w:t>fait. Elle</w:t>
      </w:r>
      <w:r w:rsidRPr="00F33E61">
        <w:rPr>
          <w:rFonts w:ascii="Arial" w:hAnsi="Arial" w:cs="Arial"/>
          <w:sz w:val="18"/>
          <w:szCs w:val="18"/>
        </w:rPr>
        <w:t xml:space="preserve"> précise que l’on peut faire enlever un véhicule en état d’</w:t>
      </w:r>
      <w:r w:rsidR="00FB76A3" w:rsidRPr="00F33E61">
        <w:rPr>
          <w:rFonts w:ascii="Arial" w:hAnsi="Arial" w:cs="Arial"/>
          <w:sz w:val="18"/>
          <w:szCs w:val="18"/>
        </w:rPr>
        <w:t>épave</w:t>
      </w:r>
      <w:r w:rsidR="00E07868" w:rsidRPr="00F33E61">
        <w:rPr>
          <w:rFonts w:ascii="Arial" w:hAnsi="Arial" w:cs="Arial"/>
          <w:sz w:val="18"/>
          <w:szCs w:val="18"/>
        </w:rPr>
        <w:t>.</w:t>
      </w:r>
      <w:r w:rsidR="00FB76A3" w:rsidRPr="00F33E61">
        <w:rPr>
          <w:rFonts w:ascii="Arial" w:hAnsi="Arial" w:cs="Arial"/>
          <w:sz w:val="18"/>
          <w:szCs w:val="18"/>
        </w:rPr>
        <w:t xml:space="preserve"> Mr</w:t>
      </w:r>
      <w:r w:rsidR="00901E7F" w:rsidRPr="00F33E61">
        <w:rPr>
          <w:rFonts w:ascii="Arial" w:hAnsi="Arial" w:cs="Arial"/>
          <w:sz w:val="18"/>
          <w:szCs w:val="18"/>
        </w:rPr>
        <w:t xml:space="preserve"> le Maire dit que l’on va lui faire un courrier recommandé</w:t>
      </w:r>
      <w:r w:rsidR="00E07868" w:rsidRPr="00F33E61">
        <w:rPr>
          <w:rFonts w:ascii="Arial" w:hAnsi="Arial" w:cs="Arial"/>
          <w:sz w:val="18"/>
          <w:szCs w:val="18"/>
        </w:rPr>
        <w:t>.</w:t>
      </w:r>
    </w:p>
    <w:p w:rsidR="005F1781" w:rsidRPr="00F33E61" w:rsidRDefault="005F1781" w:rsidP="00F44B68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1E4FAD" w:rsidRDefault="001E4FA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Boilot parle de La Maison des « Girons » sur la place de Chaux, et qu’il faut faire quelque chose.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2023BB" w:rsidRDefault="001E4FA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le Maire dit </w:t>
      </w:r>
      <w:r w:rsidR="00FB76A3" w:rsidRPr="00F33E61">
        <w:rPr>
          <w:rFonts w:ascii="Arial" w:hAnsi="Arial" w:cs="Arial"/>
          <w:sz w:val="18"/>
          <w:szCs w:val="18"/>
        </w:rPr>
        <w:t>que des travaux sont programmés dans le cadre des</w:t>
      </w:r>
      <w:r w:rsidRPr="00F33E61">
        <w:rPr>
          <w:rFonts w:ascii="Arial" w:hAnsi="Arial" w:cs="Arial"/>
          <w:sz w:val="18"/>
          <w:szCs w:val="18"/>
        </w:rPr>
        <w:t xml:space="preserve"> amende</w:t>
      </w:r>
      <w:r w:rsidR="00FB76A3" w:rsidRPr="00F33E61">
        <w:rPr>
          <w:rFonts w:ascii="Arial" w:hAnsi="Arial" w:cs="Arial"/>
          <w:sz w:val="18"/>
          <w:szCs w:val="18"/>
        </w:rPr>
        <w:t>s</w:t>
      </w:r>
      <w:r w:rsidRPr="00F33E61">
        <w:rPr>
          <w:rFonts w:ascii="Arial" w:hAnsi="Arial" w:cs="Arial"/>
          <w:sz w:val="18"/>
          <w:szCs w:val="18"/>
        </w:rPr>
        <w:t xml:space="preserve"> de police Le 1</w:t>
      </w:r>
      <w:r w:rsidRPr="00F33E61">
        <w:rPr>
          <w:rFonts w:ascii="Arial" w:hAnsi="Arial" w:cs="Arial"/>
          <w:sz w:val="18"/>
          <w:szCs w:val="18"/>
          <w:vertAlign w:val="superscript"/>
        </w:rPr>
        <w:t>er</w:t>
      </w:r>
      <w:r w:rsidRPr="00F33E61">
        <w:rPr>
          <w:rFonts w:ascii="Arial" w:hAnsi="Arial" w:cs="Arial"/>
          <w:sz w:val="18"/>
          <w:szCs w:val="18"/>
        </w:rPr>
        <w:t xml:space="preserve"> juin 2022, Mme Poulet, la technicienne de la Com com est venue voir les travaux, pour faire des places de parking ??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1E4FAD" w:rsidRDefault="00E07868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En</w:t>
      </w:r>
      <w:r w:rsidR="001E4FAD" w:rsidRPr="00F33E61">
        <w:rPr>
          <w:rFonts w:ascii="Arial" w:hAnsi="Arial" w:cs="Arial"/>
          <w:sz w:val="18"/>
          <w:szCs w:val="18"/>
        </w:rPr>
        <w:t xml:space="preserve"> ce qui concerne la vitesse, </w:t>
      </w:r>
      <w:bookmarkStart w:id="2" w:name="_Hlk114738579"/>
      <w:r w:rsidR="001E4FAD" w:rsidRPr="00F33E61">
        <w:rPr>
          <w:rFonts w:ascii="Arial" w:hAnsi="Arial" w:cs="Arial"/>
          <w:sz w:val="18"/>
          <w:szCs w:val="18"/>
        </w:rPr>
        <w:t>Mr le Maire dit que la ville peut mettre des bandes rugueuses, 3 dans le Bourg et 2 à Chaux, et faire un aménagement à la Croix du Louison.</w:t>
      </w:r>
      <w:bookmarkEnd w:id="2"/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FB76A3" w:rsidRDefault="001E4FA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Boilot dit qu’il y a 6 voitures qui se garent sur la petite place aux Machelons, il demande s’il serait possible d’avoir du goudron ?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1E4FAD" w:rsidRPr="00F33E61" w:rsidRDefault="001E4FA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le Maire dit qu’il y a aussi le chemin chez </w:t>
      </w:r>
      <w:r w:rsidR="00FB76A3" w:rsidRPr="00F33E61">
        <w:rPr>
          <w:rFonts w:ascii="Arial" w:hAnsi="Arial" w:cs="Arial"/>
          <w:sz w:val="18"/>
          <w:szCs w:val="18"/>
        </w:rPr>
        <w:t xml:space="preserve">Mr </w:t>
      </w:r>
      <w:r w:rsidRPr="00F33E61">
        <w:rPr>
          <w:rFonts w:ascii="Arial" w:hAnsi="Arial" w:cs="Arial"/>
          <w:sz w:val="18"/>
          <w:szCs w:val="18"/>
        </w:rPr>
        <w:t xml:space="preserve">Georges au Fréchignaux qui est à </w:t>
      </w:r>
      <w:r w:rsidR="00835F07">
        <w:rPr>
          <w:rFonts w:ascii="Arial" w:hAnsi="Arial" w:cs="Arial"/>
          <w:sz w:val="18"/>
          <w:szCs w:val="18"/>
        </w:rPr>
        <w:t>rendre carrossable.</w:t>
      </w:r>
    </w:p>
    <w:p w:rsidR="00550DE3" w:rsidRDefault="00FB76A3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Suite à la remise en été du</w:t>
      </w:r>
      <w:r w:rsidR="00550DE3" w:rsidRPr="00F33E61">
        <w:rPr>
          <w:rFonts w:ascii="Arial" w:hAnsi="Arial" w:cs="Arial"/>
          <w:sz w:val="18"/>
          <w:szCs w:val="18"/>
        </w:rPr>
        <w:t xml:space="preserve"> Chemin des Rosiers, qui est à la com com, lui aussi devra être goudronner, parce que les 3 pentes ne tiendront jamais</w:t>
      </w:r>
      <w:r w:rsidRPr="00F33E61">
        <w:rPr>
          <w:rFonts w:ascii="Arial" w:hAnsi="Arial" w:cs="Arial"/>
          <w:sz w:val="18"/>
          <w:szCs w:val="18"/>
        </w:rPr>
        <w:t>.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550DE3" w:rsidRPr="00F33E61" w:rsidRDefault="00550DE3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</w:t>
      </w:r>
      <w:r w:rsidR="00FB76A3" w:rsidRPr="00F33E61">
        <w:rPr>
          <w:rFonts w:ascii="Arial" w:hAnsi="Arial" w:cs="Arial"/>
          <w:sz w:val="18"/>
          <w:szCs w:val="18"/>
        </w:rPr>
        <w:t>B</w:t>
      </w:r>
      <w:r w:rsidRPr="00F33E61">
        <w:rPr>
          <w:rFonts w:ascii="Arial" w:hAnsi="Arial" w:cs="Arial"/>
          <w:sz w:val="18"/>
          <w:szCs w:val="18"/>
        </w:rPr>
        <w:t>oilot demande s’il serait possible de goudronner la cour de la salle polyvalente,</w:t>
      </w:r>
    </w:p>
    <w:p w:rsidR="00550DE3" w:rsidRPr="00F33E61" w:rsidRDefault="00550DE3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</w:t>
      </w:r>
      <w:r w:rsidR="0075731D" w:rsidRPr="00F33E61">
        <w:rPr>
          <w:rFonts w:ascii="Arial" w:hAnsi="Arial" w:cs="Arial"/>
          <w:sz w:val="18"/>
          <w:szCs w:val="18"/>
        </w:rPr>
        <w:t>De Bue</w:t>
      </w:r>
      <w:r w:rsidRPr="00F33E61">
        <w:rPr>
          <w:rFonts w:ascii="Arial" w:hAnsi="Arial" w:cs="Arial"/>
          <w:sz w:val="18"/>
          <w:szCs w:val="18"/>
        </w:rPr>
        <w:t xml:space="preserve"> propose de mettre des petits cailloux </w:t>
      </w:r>
    </w:p>
    <w:p w:rsidR="00550DE3" w:rsidRDefault="00550DE3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Mme Nony dit qu’éventuellement la ville pourrait faire un passage en béton pour les personnes à mobilité </w:t>
      </w:r>
      <w:r w:rsidR="00FB76A3" w:rsidRPr="00F33E61">
        <w:rPr>
          <w:rFonts w:ascii="Arial" w:hAnsi="Arial" w:cs="Arial"/>
          <w:sz w:val="18"/>
          <w:szCs w:val="18"/>
        </w:rPr>
        <w:t xml:space="preserve">réduite. Une plateforme en béton est en </w:t>
      </w:r>
      <w:r w:rsidR="005353F9" w:rsidRPr="00F33E61">
        <w:rPr>
          <w:rFonts w:ascii="Arial" w:hAnsi="Arial" w:cs="Arial"/>
          <w:sz w:val="18"/>
          <w:szCs w:val="18"/>
        </w:rPr>
        <w:t>place.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E7047B" w:rsidRPr="00F33E61" w:rsidRDefault="0075731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Pieuchot revient sur les thèmes qui ont été abordés lors de la commission de travaux, à savoir</w:t>
      </w:r>
      <w:r w:rsidR="00F33E61" w:rsidRPr="00F33E61">
        <w:rPr>
          <w:rFonts w:ascii="Arial" w:hAnsi="Arial" w:cs="Arial"/>
          <w:sz w:val="18"/>
          <w:szCs w:val="18"/>
        </w:rPr>
        <w:t> : le</w:t>
      </w:r>
      <w:r w:rsidRPr="00F33E61">
        <w:rPr>
          <w:rFonts w:ascii="Arial" w:hAnsi="Arial" w:cs="Arial"/>
          <w:sz w:val="18"/>
          <w:szCs w:val="18"/>
        </w:rPr>
        <w:t xml:space="preserve"> local </w:t>
      </w:r>
      <w:r w:rsidR="005353F9" w:rsidRPr="00F33E61">
        <w:rPr>
          <w:rFonts w:ascii="Arial" w:hAnsi="Arial" w:cs="Arial"/>
          <w:sz w:val="18"/>
          <w:szCs w:val="18"/>
        </w:rPr>
        <w:t>technique, le</w:t>
      </w:r>
      <w:r w:rsidRPr="00F33E61">
        <w:rPr>
          <w:rFonts w:ascii="Arial" w:hAnsi="Arial" w:cs="Arial"/>
          <w:sz w:val="18"/>
          <w:szCs w:val="18"/>
        </w:rPr>
        <w:t xml:space="preserve"> </w:t>
      </w:r>
      <w:r w:rsidR="005353F9" w:rsidRPr="00F33E61">
        <w:rPr>
          <w:rFonts w:ascii="Arial" w:hAnsi="Arial" w:cs="Arial"/>
          <w:sz w:val="18"/>
          <w:szCs w:val="18"/>
        </w:rPr>
        <w:t>gite, la</w:t>
      </w:r>
      <w:r w:rsidRPr="00F33E61">
        <w:rPr>
          <w:rFonts w:ascii="Arial" w:hAnsi="Arial" w:cs="Arial"/>
          <w:sz w:val="18"/>
          <w:szCs w:val="18"/>
        </w:rPr>
        <w:t xml:space="preserve"> maison </w:t>
      </w:r>
      <w:r w:rsidR="005353F9" w:rsidRPr="00F33E61">
        <w:rPr>
          <w:rFonts w:ascii="Arial" w:hAnsi="Arial" w:cs="Arial"/>
          <w:sz w:val="18"/>
          <w:szCs w:val="18"/>
        </w:rPr>
        <w:t>Coudour, la</w:t>
      </w:r>
      <w:r w:rsidRPr="00F33E61">
        <w:rPr>
          <w:rFonts w:ascii="Arial" w:hAnsi="Arial" w:cs="Arial"/>
          <w:sz w:val="18"/>
          <w:szCs w:val="18"/>
        </w:rPr>
        <w:t xml:space="preserve"> chaudière et l’isolation de la Mairie</w:t>
      </w:r>
    </w:p>
    <w:p w:rsidR="00DD1539" w:rsidRPr="00F33E61" w:rsidRDefault="00DD1539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Et que la région demande le dépôt de 2 projets pour les 4 ans à venir</w:t>
      </w:r>
    </w:p>
    <w:p w:rsidR="00DD1539" w:rsidRPr="00F33E61" w:rsidRDefault="00DD1539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Le conseil municipal vote à l’unanimité les deux projets suivants :</w:t>
      </w:r>
    </w:p>
    <w:p w:rsidR="0060664C" w:rsidRDefault="00DD1539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Le local technique</w:t>
      </w:r>
      <w:r w:rsidR="005353F9" w:rsidRPr="00F33E61">
        <w:rPr>
          <w:rFonts w:ascii="Arial" w:hAnsi="Arial" w:cs="Arial"/>
          <w:sz w:val="18"/>
          <w:szCs w:val="18"/>
        </w:rPr>
        <w:t xml:space="preserve"> e</w:t>
      </w:r>
      <w:r w:rsidRPr="00F33E61">
        <w:rPr>
          <w:rFonts w:ascii="Arial" w:hAnsi="Arial" w:cs="Arial"/>
          <w:sz w:val="18"/>
          <w:szCs w:val="18"/>
        </w:rPr>
        <w:t>t le gîte</w:t>
      </w:r>
      <w:r w:rsidR="005353F9" w:rsidRPr="00F33E61">
        <w:rPr>
          <w:rFonts w:ascii="Arial" w:hAnsi="Arial" w:cs="Arial"/>
          <w:sz w:val="18"/>
          <w:szCs w:val="18"/>
        </w:rPr>
        <w:t>.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60664C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Actuellement la com com fait une pré étude pour l’amélioration de l’habitat, la maison Coudour peut-elle en faire partie</w:t>
      </w:r>
      <w:r w:rsidR="005353F9" w:rsidRPr="00F33E61">
        <w:rPr>
          <w:rFonts w:ascii="Arial" w:hAnsi="Arial" w:cs="Arial"/>
          <w:sz w:val="18"/>
          <w:szCs w:val="18"/>
        </w:rPr>
        <w:t> ?</w:t>
      </w: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60664C" w:rsidRPr="00F33E61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Boilot demande si le projet des panneaux solaires rentre dans ce dispositif ?</w:t>
      </w:r>
    </w:p>
    <w:p w:rsidR="0060664C" w:rsidRPr="00F33E61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Non cela ne rentre pas dedans</w:t>
      </w:r>
      <w:r w:rsidR="005353F9" w:rsidRPr="00F33E61">
        <w:rPr>
          <w:rFonts w:ascii="Arial" w:hAnsi="Arial" w:cs="Arial"/>
          <w:sz w:val="18"/>
          <w:szCs w:val="18"/>
        </w:rPr>
        <w:t>.</w:t>
      </w:r>
    </w:p>
    <w:p w:rsidR="0060664C" w:rsidRPr="00F33E61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5353F9" w:rsidRPr="00F33E61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De Bue parle de la revente de l’électricité, lorsque que la salle polyvalente sera équipée de panneaux </w:t>
      </w:r>
      <w:r w:rsidR="005353F9" w:rsidRPr="00F33E61">
        <w:rPr>
          <w:rFonts w:ascii="Arial" w:hAnsi="Arial" w:cs="Arial"/>
          <w:sz w:val="18"/>
          <w:szCs w:val="18"/>
        </w:rPr>
        <w:t>solaires. Si</w:t>
      </w:r>
      <w:r w:rsidRPr="00F33E61">
        <w:rPr>
          <w:rFonts w:ascii="Arial" w:hAnsi="Arial" w:cs="Arial"/>
          <w:sz w:val="18"/>
          <w:szCs w:val="18"/>
        </w:rPr>
        <w:t xml:space="preserve"> la </w:t>
      </w:r>
      <w:r w:rsidR="005353F9" w:rsidRPr="00F33E61">
        <w:rPr>
          <w:rFonts w:ascii="Arial" w:hAnsi="Arial" w:cs="Arial"/>
          <w:sz w:val="18"/>
          <w:szCs w:val="18"/>
        </w:rPr>
        <w:t>commune</w:t>
      </w:r>
      <w:r w:rsidRPr="00F33E61">
        <w:rPr>
          <w:rFonts w:ascii="Arial" w:hAnsi="Arial" w:cs="Arial"/>
          <w:sz w:val="18"/>
          <w:szCs w:val="18"/>
        </w:rPr>
        <w:t xml:space="preserve"> revend l’électricité, il faudra mettre en place un budget </w:t>
      </w:r>
      <w:r w:rsidR="005353F9" w:rsidRPr="00F33E61">
        <w:rPr>
          <w:rFonts w:ascii="Arial" w:hAnsi="Arial" w:cs="Arial"/>
          <w:sz w:val="18"/>
          <w:szCs w:val="18"/>
        </w:rPr>
        <w:t>annexe et</w:t>
      </w:r>
      <w:r w:rsidRPr="00F33E61">
        <w:rPr>
          <w:rFonts w:ascii="Arial" w:hAnsi="Arial" w:cs="Arial"/>
          <w:sz w:val="18"/>
          <w:szCs w:val="18"/>
        </w:rPr>
        <w:t xml:space="preserve"> si la ville la garde pour son auto consommation, dans ce cas pas besoin de budget annexe.</w:t>
      </w:r>
    </w:p>
    <w:p w:rsidR="0060664C" w:rsidRPr="00F33E61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E07868" w:rsidRPr="00F33E61" w:rsidRDefault="00E07868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E07868" w:rsidRPr="00F33E61" w:rsidRDefault="00E07868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9062BA" w:rsidRPr="00F33E61" w:rsidRDefault="00C615B2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EDF</w:t>
      </w:r>
    </w:p>
    <w:p w:rsidR="00C615B2" w:rsidRPr="00F33E61" w:rsidRDefault="00C615B2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le Maire explique que le 24 mai 2022 Enedis devait venir réparer le transformateur du Chemin du Moulin, les </w:t>
      </w:r>
      <w:r w:rsidR="00187A06" w:rsidRPr="00F33E61">
        <w:rPr>
          <w:rFonts w:ascii="Arial" w:hAnsi="Arial" w:cs="Arial"/>
          <w:sz w:val="18"/>
          <w:szCs w:val="18"/>
        </w:rPr>
        <w:t>câbles</w:t>
      </w:r>
      <w:r w:rsidRPr="00F33E61">
        <w:rPr>
          <w:rFonts w:ascii="Arial" w:hAnsi="Arial" w:cs="Arial"/>
          <w:sz w:val="18"/>
          <w:szCs w:val="18"/>
        </w:rPr>
        <w:t xml:space="preserve"> avaient été rongés par les rats. Cette intervention n’a pas eu lieu.</w:t>
      </w:r>
    </w:p>
    <w:p w:rsidR="00C615B2" w:rsidRPr="00F33E61" w:rsidRDefault="00C615B2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le Maire informe le Conseil Municipal qu’un email</w:t>
      </w:r>
      <w:r w:rsidR="00523764" w:rsidRPr="00F33E61">
        <w:rPr>
          <w:rFonts w:ascii="Arial" w:hAnsi="Arial" w:cs="Arial"/>
          <w:sz w:val="18"/>
          <w:szCs w:val="18"/>
        </w:rPr>
        <w:t xml:space="preserve"> (du 2 juin 2022)</w:t>
      </w:r>
      <w:r w:rsidRPr="00F33E61">
        <w:rPr>
          <w:rFonts w:ascii="Arial" w:hAnsi="Arial" w:cs="Arial"/>
          <w:sz w:val="18"/>
          <w:szCs w:val="18"/>
        </w:rPr>
        <w:t xml:space="preserve"> a été fait à Enedis pour demander le nettoyage du transformateur</w:t>
      </w:r>
      <w:r w:rsidR="0091288A" w:rsidRPr="00F33E61">
        <w:rPr>
          <w:rFonts w:ascii="Arial" w:hAnsi="Arial" w:cs="Arial"/>
          <w:sz w:val="18"/>
          <w:szCs w:val="18"/>
        </w:rPr>
        <w:t xml:space="preserve"> qui se trouve à côté du restaurant La Bougnate, ce dernier est envahi par la végétation, et cela est très dangereux, risque de ce prendre une décharge électrique ; par la même occasion il a été demandé le nettoyage du transformateur qui se trouve juste à côté du terrain des canoés kayak qui est en bord de Sioule, et la réparation du transformateur Chemin du Moulin</w:t>
      </w:r>
    </w:p>
    <w:p w:rsidR="00523764" w:rsidRPr="00F33E61" w:rsidRDefault="00523764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523764" w:rsidRDefault="00CD3F2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De Bue propose de mettre des barrières pour sécuriser ces endroits dangereux.</w:t>
      </w:r>
    </w:p>
    <w:p w:rsidR="005F178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5F1781" w:rsidRPr="00F33E6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E77EFB" w:rsidRPr="00F33E61" w:rsidRDefault="00E77EF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E77EFB" w:rsidRPr="00F33E61" w:rsidRDefault="00E77EFB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Antenne</w:t>
      </w:r>
    </w:p>
    <w:p w:rsidR="00C615B2" w:rsidRPr="00F33E61" w:rsidRDefault="00E77EFB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le Maire explique que l’on est toujours au même point, qu’il n’y a pas d’électricité qui part du</w:t>
      </w:r>
      <w:r w:rsidR="005353F9" w:rsidRPr="00F33E61">
        <w:rPr>
          <w:rFonts w:ascii="Arial" w:hAnsi="Arial" w:cs="Arial"/>
          <w:sz w:val="18"/>
          <w:szCs w:val="18"/>
        </w:rPr>
        <w:t xml:space="preserve"> Dejaix.</w:t>
      </w:r>
    </w:p>
    <w:p w:rsidR="00B814DD" w:rsidRPr="00F33E61" w:rsidRDefault="00B814D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Boilot précise que nous sommes tributaires des opérateurs et que ce n’est pas la commune qui est responsable.</w:t>
      </w:r>
    </w:p>
    <w:p w:rsidR="00B814DD" w:rsidRDefault="00B814D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le Maire dit qu’il devrait y avoir une mise en service courant 2022.</w:t>
      </w:r>
    </w:p>
    <w:p w:rsidR="005F1781" w:rsidRDefault="005F1781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B814DD" w:rsidRPr="00F33E61" w:rsidRDefault="00B814DD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B814DD" w:rsidRPr="00F33E61" w:rsidRDefault="00B814DD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Marche Historique de St Gal le samedi 9 juillet 2022</w:t>
      </w:r>
    </w:p>
    <w:p w:rsidR="00B814DD" w:rsidRPr="00F33E61" w:rsidRDefault="00ED0D86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le Maire explique que suite à une demande des habitants de la commune, une marche historique peut être programmée le samedi 9 juillet 2022, son coût pour la commune s’élèverait à 140</w:t>
      </w:r>
      <w:r w:rsidR="00187A06" w:rsidRPr="00F33E61">
        <w:rPr>
          <w:rFonts w:ascii="Arial" w:hAnsi="Arial" w:cs="Arial"/>
          <w:sz w:val="18"/>
          <w:szCs w:val="18"/>
        </w:rPr>
        <w:t>€.</w:t>
      </w:r>
    </w:p>
    <w:p w:rsidR="00ED0D86" w:rsidRPr="00F33E61" w:rsidRDefault="00ED0D86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Boilot demande qui l’organise, la Municipalité ou l’Association « Patrimoine »</w:t>
      </w:r>
      <w:r w:rsidR="00A42975" w:rsidRPr="00F33E61">
        <w:rPr>
          <w:rFonts w:ascii="Arial" w:hAnsi="Arial" w:cs="Arial"/>
          <w:sz w:val="18"/>
          <w:szCs w:val="18"/>
        </w:rPr>
        <w:t> ?</w:t>
      </w:r>
    </w:p>
    <w:p w:rsidR="00A42975" w:rsidRPr="00F33E61" w:rsidRDefault="00A42975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Si c’est l’association Patrimoine, il faut </w:t>
      </w:r>
      <w:r w:rsidR="00840848" w:rsidRPr="00F33E61">
        <w:rPr>
          <w:rFonts w:ascii="Arial" w:hAnsi="Arial" w:cs="Arial"/>
          <w:sz w:val="18"/>
          <w:szCs w:val="18"/>
        </w:rPr>
        <w:t>trouver</w:t>
      </w:r>
      <w:r w:rsidRPr="00F33E61">
        <w:rPr>
          <w:rFonts w:ascii="Arial" w:hAnsi="Arial" w:cs="Arial"/>
          <w:sz w:val="18"/>
          <w:szCs w:val="18"/>
        </w:rPr>
        <w:t xml:space="preserve"> un / une président (e), autrement c’est la commune qui fait toute la logistique et « Renée » présente les lieux historiques de Saint Gal.</w:t>
      </w:r>
    </w:p>
    <w:p w:rsidR="00840848" w:rsidRPr="00F33E61" w:rsidRDefault="00840848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Cette marche peut se faire à pied, en vélo et ou en voiture.</w:t>
      </w:r>
    </w:p>
    <w:p w:rsidR="00840848" w:rsidRPr="00F33E61" w:rsidRDefault="00840848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Le conseil municipal vote à </w:t>
      </w:r>
      <w:r w:rsidR="00187A06" w:rsidRPr="00F33E61">
        <w:rPr>
          <w:rFonts w:ascii="Arial" w:hAnsi="Arial" w:cs="Arial"/>
          <w:sz w:val="18"/>
          <w:szCs w:val="18"/>
        </w:rPr>
        <w:t>l’unanimité le</w:t>
      </w:r>
      <w:r w:rsidRPr="00F33E61">
        <w:rPr>
          <w:rFonts w:ascii="Arial" w:hAnsi="Arial" w:cs="Arial"/>
          <w:sz w:val="18"/>
          <w:szCs w:val="18"/>
        </w:rPr>
        <w:t xml:space="preserve"> coût pour cette marche historique.</w:t>
      </w:r>
    </w:p>
    <w:p w:rsidR="004556EA" w:rsidRPr="00F33E61" w:rsidRDefault="004556EA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4556EA" w:rsidRPr="00F33E61" w:rsidRDefault="004556EA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13 juillet 2022 – Bal pour le 14 juillet 2022</w:t>
      </w:r>
    </w:p>
    <w:p w:rsidR="004556EA" w:rsidRPr="00F33E61" w:rsidRDefault="004556EA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Mr le Maire explique qu’il n’y aura pas de Feu d’artifice cette année</w:t>
      </w:r>
      <w:r w:rsidR="005353F9" w:rsidRPr="00F33E61">
        <w:rPr>
          <w:rFonts w:ascii="Arial" w:hAnsi="Arial" w:cs="Arial"/>
          <w:sz w:val="18"/>
          <w:szCs w:val="18"/>
        </w:rPr>
        <w:t>.</w:t>
      </w:r>
    </w:p>
    <w:p w:rsidR="004556EA" w:rsidRPr="00F33E61" w:rsidRDefault="004556EA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Il propose en remplacement un Bal Populaire.</w:t>
      </w:r>
    </w:p>
    <w:p w:rsidR="004556EA" w:rsidRPr="00F33E61" w:rsidRDefault="004556EA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Le Comité des Fêtes pourrait s’occuper de la buvette</w:t>
      </w:r>
      <w:r w:rsidR="005353F9" w:rsidRPr="00F33E61">
        <w:rPr>
          <w:rFonts w:ascii="Arial" w:hAnsi="Arial" w:cs="Arial"/>
          <w:sz w:val="18"/>
          <w:szCs w:val="18"/>
        </w:rPr>
        <w:t xml:space="preserve"> ou autres ?</w:t>
      </w:r>
    </w:p>
    <w:p w:rsidR="00905C86" w:rsidRPr="00F33E61" w:rsidRDefault="00905C86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905C86" w:rsidRPr="00F33E61" w:rsidRDefault="00905C86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3E61">
        <w:rPr>
          <w:rFonts w:ascii="Arial" w:hAnsi="Arial" w:cs="Arial"/>
          <w:b/>
          <w:sz w:val="18"/>
          <w:szCs w:val="18"/>
          <w:u w:val="single"/>
        </w:rPr>
        <w:t>30 – 31 Juillet 2022 – Exposition œuvres d’art</w:t>
      </w:r>
    </w:p>
    <w:p w:rsidR="00521CFE" w:rsidRPr="00F33E61" w:rsidRDefault="00905C86" w:rsidP="00905C86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Mr le Maire propose </w:t>
      </w:r>
      <w:r w:rsidR="00E07868" w:rsidRPr="00F33E61">
        <w:rPr>
          <w:rFonts w:ascii="Arial" w:hAnsi="Arial" w:cs="Arial"/>
          <w:sz w:val="18"/>
          <w:szCs w:val="18"/>
        </w:rPr>
        <w:t>la reconduction de l’exposition</w:t>
      </w:r>
      <w:r w:rsidRPr="00F33E61">
        <w:rPr>
          <w:rFonts w:ascii="Arial" w:hAnsi="Arial" w:cs="Arial"/>
          <w:sz w:val="18"/>
          <w:szCs w:val="18"/>
        </w:rPr>
        <w:t xml:space="preserve"> d’œuvre d’art pendant le </w:t>
      </w:r>
      <w:r w:rsidR="005353F9" w:rsidRPr="00F33E61">
        <w:rPr>
          <w:rFonts w:ascii="Arial" w:hAnsi="Arial" w:cs="Arial"/>
          <w:sz w:val="18"/>
          <w:szCs w:val="18"/>
        </w:rPr>
        <w:t>Week</w:t>
      </w:r>
      <w:r w:rsidRPr="00F33E61">
        <w:rPr>
          <w:rFonts w:ascii="Arial" w:hAnsi="Arial" w:cs="Arial"/>
          <w:sz w:val="18"/>
          <w:szCs w:val="18"/>
        </w:rPr>
        <w:t xml:space="preserve"> end des 30 et </w:t>
      </w:r>
      <w:r w:rsidR="002F6E47">
        <w:rPr>
          <w:rFonts w:ascii="Arial" w:hAnsi="Arial" w:cs="Arial"/>
          <w:sz w:val="18"/>
          <w:szCs w:val="18"/>
        </w:rPr>
        <w:br/>
      </w:r>
      <w:r w:rsidRPr="00F33E61">
        <w:rPr>
          <w:rFonts w:ascii="Arial" w:hAnsi="Arial" w:cs="Arial"/>
          <w:sz w:val="18"/>
          <w:szCs w:val="18"/>
        </w:rPr>
        <w:t>31 juillet 2022, il va demander à M. Bardon Yves, à M</w:t>
      </w:r>
      <w:r w:rsidR="009D24AB" w:rsidRPr="00F33E61">
        <w:rPr>
          <w:rFonts w:ascii="Arial" w:hAnsi="Arial" w:cs="Arial"/>
          <w:sz w:val="18"/>
          <w:szCs w:val="18"/>
        </w:rPr>
        <w:t>me</w:t>
      </w:r>
      <w:r w:rsidRPr="00F33E61">
        <w:rPr>
          <w:rFonts w:ascii="Arial" w:hAnsi="Arial" w:cs="Arial"/>
          <w:sz w:val="18"/>
          <w:szCs w:val="18"/>
        </w:rPr>
        <w:t xml:space="preserve"> Amigas de Chanvier, pour </w:t>
      </w:r>
      <w:r w:rsidR="009D24AB" w:rsidRPr="00F33E61">
        <w:rPr>
          <w:rFonts w:ascii="Arial" w:hAnsi="Arial" w:cs="Arial"/>
          <w:sz w:val="18"/>
          <w:szCs w:val="18"/>
        </w:rPr>
        <w:t>le rempaillage de</w:t>
      </w:r>
      <w:r w:rsidRPr="00F33E61">
        <w:rPr>
          <w:rFonts w:ascii="Arial" w:hAnsi="Arial" w:cs="Arial"/>
          <w:sz w:val="18"/>
          <w:szCs w:val="18"/>
        </w:rPr>
        <w:t xml:space="preserve"> fauteuil ; à M. Bérodias, pour les paniers en osier, </w:t>
      </w:r>
      <w:r w:rsidR="005353F9" w:rsidRPr="00F33E61">
        <w:rPr>
          <w:rFonts w:ascii="Arial" w:hAnsi="Arial" w:cs="Arial"/>
          <w:sz w:val="18"/>
          <w:szCs w:val="18"/>
        </w:rPr>
        <w:t xml:space="preserve">et d’autres artistes de St </w:t>
      </w:r>
      <w:r w:rsidR="00187A06" w:rsidRPr="00F33E61">
        <w:rPr>
          <w:rFonts w:ascii="Arial" w:hAnsi="Arial" w:cs="Arial"/>
          <w:sz w:val="18"/>
          <w:szCs w:val="18"/>
        </w:rPr>
        <w:t>Gal,</w:t>
      </w:r>
      <w:r w:rsidR="009D24AB" w:rsidRPr="00F33E61">
        <w:rPr>
          <w:rFonts w:ascii="Arial" w:hAnsi="Arial" w:cs="Arial"/>
          <w:sz w:val="18"/>
          <w:szCs w:val="18"/>
        </w:rPr>
        <w:t xml:space="preserve"> </w:t>
      </w:r>
      <w:r w:rsidR="005353F9" w:rsidRPr="00F33E61">
        <w:rPr>
          <w:rFonts w:ascii="Arial" w:hAnsi="Arial" w:cs="Arial"/>
          <w:sz w:val="18"/>
          <w:szCs w:val="18"/>
        </w:rPr>
        <w:t xml:space="preserve">à </w:t>
      </w:r>
      <w:r w:rsidR="009D24AB" w:rsidRPr="00F33E61">
        <w:rPr>
          <w:rFonts w:ascii="Arial" w:hAnsi="Arial" w:cs="Arial"/>
          <w:sz w:val="18"/>
          <w:szCs w:val="18"/>
        </w:rPr>
        <w:t>Ménania AVANZATO</w:t>
      </w:r>
      <w:r w:rsidR="005353F9" w:rsidRPr="00F33E61">
        <w:rPr>
          <w:rFonts w:ascii="Arial" w:hAnsi="Arial" w:cs="Arial"/>
          <w:sz w:val="18"/>
          <w:szCs w:val="18"/>
        </w:rPr>
        <w:t xml:space="preserve"> qui expose</w:t>
      </w:r>
      <w:r w:rsidR="00187A06" w:rsidRPr="00F33E61">
        <w:rPr>
          <w:rFonts w:ascii="Arial" w:hAnsi="Arial" w:cs="Arial"/>
          <w:sz w:val="18"/>
          <w:szCs w:val="18"/>
        </w:rPr>
        <w:t xml:space="preserve"> à Lyon sur le thème agricole (photos de sa petite fille)</w:t>
      </w:r>
    </w:p>
    <w:p w:rsidR="00905C86" w:rsidRPr="00F33E61" w:rsidRDefault="00905C86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Mme Durantel lui dit que l’organisation pour cette manifestation est un peu tardive, d’habitude cette proposition se décide au mois d’avril.</w:t>
      </w:r>
    </w:p>
    <w:p w:rsidR="00905C86" w:rsidRPr="00F33E61" w:rsidRDefault="00521CFE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M. Reynaud propose lui des cartes postales, sculpture bois</w:t>
      </w:r>
      <w:r w:rsidR="009D24AB" w:rsidRPr="00F33E61">
        <w:rPr>
          <w:rFonts w:ascii="Arial" w:hAnsi="Arial" w:cs="Arial"/>
          <w:sz w:val="18"/>
          <w:szCs w:val="18"/>
        </w:rPr>
        <w:t xml:space="preserve"> flotté</w:t>
      </w:r>
      <w:r w:rsidRPr="00F33E61">
        <w:rPr>
          <w:rFonts w:ascii="Arial" w:hAnsi="Arial" w:cs="Arial"/>
          <w:sz w:val="18"/>
          <w:szCs w:val="18"/>
        </w:rPr>
        <w:t>.</w:t>
      </w:r>
    </w:p>
    <w:p w:rsidR="004556EA" w:rsidRPr="00F33E61" w:rsidRDefault="004556EA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9062BA" w:rsidRPr="00F33E61" w:rsidRDefault="009062BA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521CFE" w:rsidRPr="00F33E61" w:rsidRDefault="00521CFE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60664C" w:rsidRPr="00F33E61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La séance est levée à 21h</w:t>
      </w:r>
    </w:p>
    <w:p w:rsidR="0060664C" w:rsidRPr="00F33E61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sectPr w:rsidR="0060664C" w:rsidRPr="00F33E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E69" w:rsidRDefault="00172E69" w:rsidP="00810CA2">
      <w:pPr>
        <w:spacing w:after="0" w:line="240" w:lineRule="auto"/>
      </w:pPr>
      <w:r>
        <w:separator/>
      </w:r>
    </w:p>
  </w:endnote>
  <w:endnote w:type="continuationSeparator" w:id="0">
    <w:p w:rsidR="00172E69" w:rsidRDefault="00172E69" w:rsidP="008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E69" w:rsidRDefault="00172E69" w:rsidP="00810CA2">
      <w:pPr>
        <w:spacing w:after="0" w:line="240" w:lineRule="auto"/>
      </w:pPr>
      <w:r>
        <w:separator/>
      </w:r>
    </w:p>
  </w:footnote>
  <w:footnote w:type="continuationSeparator" w:id="0">
    <w:p w:rsidR="00172E69" w:rsidRDefault="00172E69" w:rsidP="0081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88619"/>
      <w:docPartObj>
        <w:docPartGallery w:val="Page Numbers (Top of Page)"/>
        <w:docPartUnique/>
      </w:docPartObj>
    </w:sdtPr>
    <w:sdtEndPr/>
    <w:sdtContent>
      <w:p w:rsidR="00810CA2" w:rsidRDefault="00810CA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FE">
          <w:rPr>
            <w:noProof/>
          </w:rPr>
          <w:t>7</w:t>
        </w:r>
        <w:r>
          <w:fldChar w:fldCharType="end"/>
        </w:r>
      </w:p>
    </w:sdtContent>
  </w:sdt>
  <w:p w:rsidR="00810CA2" w:rsidRDefault="00810C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341C"/>
    <w:multiLevelType w:val="hybridMultilevel"/>
    <w:tmpl w:val="3676D864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1BF2"/>
    <w:multiLevelType w:val="hybridMultilevel"/>
    <w:tmpl w:val="B1301C08"/>
    <w:lvl w:ilvl="0" w:tplc="0F8EFDEA">
      <w:start w:val="4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DC85BA5"/>
    <w:multiLevelType w:val="hybridMultilevel"/>
    <w:tmpl w:val="39840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C28D1"/>
    <w:multiLevelType w:val="hybridMultilevel"/>
    <w:tmpl w:val="2CEA93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61ECE"/>
    <w:multiLevelType w:val="hybridMultilevel"/>
    <w:tmpl w:val="08F02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41"/>
    <w:rsid w:val="000266FC"/>
    <w:rsid w:val="000379D3"/>
    <w:rsid w:val="00075AD8"/>
    <w:rsid w:val="00094724"/>
    <w:rsid w:val="000C270A"/>
    <w:rsid w:val="000E4D2B"/>
    <w:rsid w:val="00141ABA"/>
    <w:rsid w:val="00160D4D"/>
    <w:rsid w:val="00172E69"/>
    <w:rsid w:val="00187A06"/>
    <w:rsid w:val="001B2EFC"/>
    <w:rsid w:val="001E4FAD"/>
    <w:rsid w:val="001F7B80"/>
    <w:rsid w:val="002023BB"/>
    <w:rsid w:val="002C510C"/>
    <w:rsid w:val="002F36F4"/>
    <w:rsid w:val="002F6E47"/>
    <w:rsid w:val="00367846"/>
    <w:rsid w:val="00386F25"/>
    <w:rsid w:val="00393D71"/>
    <w:rsid w:val="003F0C4A"/>
    <w:rsid w:val="004556EA"/>
    <w:rsid w:val="004C448A"/>
    <w:rsid w:val="00521CFE"/>
    <w:rsid w:val="00523764"/>
    <w:rsid w:val="005353F9"/>
    <w:rsid w:val="00550DE3"/>
    <w:rsid w:val="00560F24"/>
    <w:rsid w:val="005B2523"/>
    <w:rsid w:val="005F1781"/>
    <w:rsid w:val="0060664C"/>
    <w:rsid w:val="00625B64"/>
    <w:rsid w:val="006C5A41"/>
    <w:rsid w:val="0075731D"/>
    <w:rsid w:val="007F18B4"/>
    <w:rsid w:val="007F2F2B"/>
    <w:rsid w:val="0080190C"/>
    <w:rsid w:val="00810CA2"/>
    <w:rsid w:val="00835F07"/>
    <w:rsid w:val="00840848"/>
    <w:rsid w:val="00865E1C"/>
    <w:rsid w:val="00890307"/>
    <w:rsid w:val="008E67F2"/>
    <w:rsid w:val="00901E7F"/>
    <w:rsid w:val="00904A02"/>
    <w:rsid w:val="00905C86"/>
    <w:rsid w:val="009062BA"/>
    <w:rsid w:val="0091288A"/>
    <w:rsid w:val="009219EF"/>
    <w:rsid w:val="00981292"/>
    <w:rsid w:val="009C12D0"/>
    <w:rsid w:val="009C7B8D"/>
    <w:rsid w:val="009D24AB"/>
    <w:rsid w:val="00A42975"/>
    <w:rsid w:val="00AA15DE"/>
    <w:rsid w:val="00AA49E4"/>
    <w:rsid w:val="00AE40C8"/>
    <w:rsid w:val="00AF25E2"/>
    <w:rsid w:val="00B0774F"/>
    <w:rsid w:val="00B814DD"/>
    <w:rsid w:val="00B97A78"/>
    <w:rsid w:val="00BD576E"/>
    <w:rsid w:val="00C3076D"/>
    <w:rsid w:val="00C615B2"/>
    <w:rsid w:val="00CD3F2B"/>
    <w:rsid w:val="00D47849"/>
    <w:rsid w:val="00D5738F"/>
    <w:rsid w:val="00D81296"/>
    <w:rsid w:val="00D85199"/>
    <w:rsid w:val="00D90F22"/>
    <w:rsid w:val="00DB0B98"/>
    <w:rsid w:val="00DB57EC"/>
    <w:rsid w:val="00DD1539"/>
    <w:rsid w:val="00E07868"/>
    <w:rsid w:val="00E64797"/>
    <w:rsid w:val="00E7047B"/>
    <w:rsid w:val="00E77EFB"/>
    <w:rsid w:val="00ED0D86"/>
    <w:rsid w:val="00F33E61"/>
    <w:rsid w:val="00F44B68"/>
    <w:rsid w:val="00F637D9"/>
    <w:rsid w:val="00F72877"/>
    <w:rsid w:val="00F772A1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775C4-8C5E-4B46-8965-87F7F2A4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A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CA2"/>
  </w:style>
  <w:style w:type="paragraph" w:styleId="Pieddepage">
    <w:name w:val="footer"/>
    <w:basedOn w:val="Normal"/>
    <w:link w:val="PieddepageCar"/>
    <w:uiPriority w:val="99"/>
    <w:unhideWhenUsed/>
    <w:rsid w:val="0081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CA2"/>
  </w:style>
  <w:style w:type="paragraph" w:styleId="Textedebulles">
    <w:name w:val="Balloon Text"/>
    <w:basedOn w:val="Normal"/>
    <w:link w:val="TextedebullesCar"/>
    <w:uiPriority w:val="99"/>
    <w:semiHidden/>
    <w:unhideWhenUsed/>
    <w:rsid w:val="0018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4</Pages>
  <Words>1818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MAIRIE DE ST GAL</cp:lastModifiedBy>
  <cp:revision>50</cp:revision>
  <cp:lastPrinted>2022-06-16T13:57:00Z</cp:lastPrinted>
  <dcterms:created xsi:type="dcterms:W3CDTF">2022-06-05T17:10:00Z</dcterms:created>
  <dcterms:modified xsi:type="dcterms:W3CDTF">2022-09-22T12:39:00Z</dcterms:modified>
</cp:coreProperties>
</file>